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CE30A" w14:textId="77777777" w:rsidR="000435A8" w:rsidRPr="00E62D0D" w:rsidRDefault="000435A8" w:rsidP="000435A8">
      <w:pPr>
        <w:keepNext/>
        <w:shd w:val="clear" w:color="auto" w:fill="FFFFFF"/>
        <w:tabs>
          <w:tab w:val="left" w:pos="1701"/>
          <w:tab w:val="left" w:pos="1984"/>
        </w:tabs>
        <w:ind w:right="-3"/>
        <w:jc w:val="center"/>
        <w:outlineLvl w:val="0"/>
        <w:rPr>
          <w:rFonts w:ascii="Times New Roman" w:eastAsia="Times New Roman" w:hAnsi="Times New Roman" w:cs="Times New Roman"/>
          <w:b/>
          <w:bCs/>
          <w:lang w:eastAsia="ar-SA"/>
        </w:rPr>
      </w:pPr>
      <w:r w:rsidRPr="00E62D0D">
        <w:rPr>
          <w:rFonts w:ascii="Times New Roman" w:eastAsia="Times New Roman" w:hAnsi="Times New Roman" w:cs="Times New Roman"/>
          <w:b/>
          <w:bCs/>
          <w:lang w:eastAsia="ar-SA"/>
        </w:rPr>
        <w:t xml:space="preserve">UMOWA Nr …………. </w:t>
      </w:r>
      <w:r w:rsidRPr="00E62D0D">
        <w:rPr>
          <w:rFonts w:ascii="Times New Roman" w:eastAsia="Times New Roman" w:hAnsi="Times New Roman" w:cs="Times New Roman"/>
          <w:b/>
          <w:bCs/>
          <w:i/>
          <w:iCs/>
          <w:lang w:eastAsia="ar-SA"/>
        </w:rPr>
        <w:t>(Projekt)</w:t>
      </w:r>
    </w:p>
    <w:p w14:paraId="605EE779" w14:textId="77777777" w:rsidR="000435A8" w:rsidRPr="00E62D0D" w:rsidRDefault="000435A8" w:rsidP="000435A8">
      <w:pPr>
        <w:jc w:val="both"/>
        <w:rPr>
          <w:rFonts w:ascii="Times New Roman" w:eastAsia="Times New Roman" w:hAnsi="Times New Roman" w:cs="Times New Roman"/>
          <w:lang w:eastAsia="ar-SA"/>
        </w:rPr>
      </w:pPr>
    </w:p>
    <w:p w14:paraId="33E2FBED" w14:textId="2D37E9B7" w:rsidR="000435A8" w:rsidRPr="00E62D0D" w:rsidRDefault="000435A8" w:rsidP="000435A8">
      <w:pPr>
        <w:jc w:val="both"/>
        <w:rPr>
          <w:rFonts w:ascii="Times New Roman" w:hAnsi="Times New Roman" w:cs="Times New Roman"/>
        </w:rPr>
      </w:pPr>
      <w:r w:rsidRPr="00E62D0D">
        <w:rPr>
          <w:rFonts w:ascii="Times New Roman" w:hAnsi="Times New Roman" w:cs="Times New Roman"/>
        </w:rPr>
        <w:t>zawarta w dni</w:t>
      </w:r>
      <w:r w:rsidR="009D3A2C">
        <w:rPr>
          <w:rFonts w:ascii="Times New Roman" w:hAnsi="Times New Roman" w:cs="Times New Roman"/>
        </w:rPr>
        <w:t>u</w:t>
      </w:r>
      <w:r w:rsidRPr="00E62D0D">
        <w:rPr>
          <w:rFonts w:ascii="Times New Roman" w:hAnsi="Times New Roman" w:cs="Times New Roman"/>
        </w:rPr>
        <w:t xml:space="preserve"> ………………</w:t>
      </w:r>
      <w:r w:rsidR="009D5A90" w:rsidRPr="00E62D0D">
        <w:rPr>
          <w:rFonts w:ascii="Times New Roman" w:hAnsi="Times New Roman" w:cs="Times New Roman"/>
        </w:rPr>
        <w:t>…..</w:t>
      </w:r>
      <w:r w:rsidRPr="00E62D0D">
        <w:rPr>
          <w:rFonts w:ascii="Times New Roman" w:hAnsi="Times New Roman" w:cs="Times New Roman"/>
        </w:rPr>
        <w:t xml:space="preserve"> r. pomiędzy Gminą Korczyna</w:t>
      </w:r>
      <w:r w:rsidR="00C94CC6" w:rsidRPr="00E62D0D">
        <w:rPr>
          <w:rFonts w:ascii="Times New Roman" w:hAnsi="Times New Roman" w:cs="Times New Roman"/>
        </w:rPr>
        <w:t xml:space="preserve"> z siedzibą w Korczynie</w:t>
      </w:r>
      <w:r w:rsidRPr="00E62D0D">
        <w:rPr>
          <w:rFonts w:ascii="Times New Roman" w:hAnsi="Times New Roman" w:cs="Times New Roman"/>
        </w:rPr>
        <w:t xml:space="preserve">, </w:t>
      </w:r>
      <w:r w:rsidR="00C94CC6" w:rsidRPr="00E62D0D">
        <w:rPr>
          <w:rFonts w:ascii="Times New Roman" w:hAnsi="Times New Roman" w:cs="Times New Roman"/>
        </w:rPr>
        <w:t xml:space="preserve">ul. Rynek 18a, </w:t>
      </w:r>
      <w:r w:rsidRPr="00E62D0D">
        <w:rPr>
          <w:rFonts w:ascii="Times New Roman" w:hAnsi="Times New Roman" w:cs="Times New Roman"/>
        </w:rPr>
        <w:t xml:space="preserve">38-420 Korczyna, NIP </w:t>
      </w:r>
      <w:r w:rsidRPr="00E62D0D">
        <w:rPr>
          <w:rFonts w:ascii="Times New Roman" w:eastAsia="Calibri" w:hAnsi="Times New Roman" w:cs="Times New Roman"/>
          <w:bCs/>
        </w:rPr>
        <w:t xml:space="preserve">6842376826 – </w:t>
      </w:r>
      <w:r w:rsidRPr="00E62D0D">
        <w:rPr>
          <w:rFonts w:ascii="Times New Roman" w:eastAsia="Calibri" w:hAnsi="Times New Roman" w:cs="Times New Roman"/>
          <w:b/>
        </w:rPr>
        <w:t>Gminnym Zespołem Ekonomiczno – Administracyjnym w Korczynie</w:t>
      </w:r>
      <w:r w:rsidRPr="00E62D0D">
        <w:rPr>
          <w:rFonts w:ascii="Times New Roman" w:eastAsia="Calibri" w:hAnsi="Times New Roman" w:cs="Times New Roman"/>
          <w:bCs/>
        </w:rPr>
        <w:t>, z siedzibą</w:t>
      </w:r>
      <w:r w:rsidR="009D5A90" w:rsidRPr="00E62D0D">
        <w:rPr>
          <w:rFonts w:ascii="Times New Roman" w:eastAsia="Calibri" w:hAnsi="Times New Roman" w:cs="Times New Roman"/>
          <w:bCs/>
        </w:rPr>
        <w:t xml:space="preserve"> w Korczynie</w:t>
      </w:r>
      <w:r w:rsidRPr="00E62D0D">
        <w:rPr>
          <w:rFonts w:ascii="Times New Roman" w:eastAsia="Calibri" w:hAnsi="Times New Roman" w:cs="Times New Roman"/>
          <w:bCs/>
        </w:rPr>
        <w:t>, ul. Rynek 14, 38-420 Korczyna, reprezentowanym przez</w:t>
      </w:r>
      <w:r w:rsidRPr="00E62D0D">
        <w:rPr>
          <w:rFonts w:ascii="Times New Roman" w:eastAsia="Calibri" w:hAnsi="Times New Roman" w:cs="Times New Roman"/>
          <w:b/>
        </w:rPr>
        <w:t xml:space="preserve"> Adolfa Kasprzyka -</w:t>
      </w:r>
      <w:r w:rsidRPr="00E62D0D">
        <w:rPr>
          <w:rFonts w:ascii="Times New Roman" w:eastAsia="Calibri" w:hAnsi="Times New Roman" w:cs="Times New Roman"/>
          <w:bCs/>
        </w:rPr>
        <w:t xml:space="preserve"> kierownika Gminnego Zespołu Ekonomiczno – Administracyjnego w Korczynie</w:t>
      </w:r>
      <w:r w:rsidR="00C94CC6" w:rsidRPr="00E62D0D">
        <w:rPr>
          <w:rFonts w:ascii="Times New Roman" w:eastAsia="Calibri" w:hAnsi="Times New Roman" w:cs="Times New Roman"/>
          <w:bCs/>
        </w:rPr>
        <w:t>,</w:t>
      </w:r>
      <w:r w:rsidRPr="00E62D0D">
        <w:rPr>
          <w:rFonts w:ascii="Times New Roman" w:eastAsia="Calibri" w:hAnsi="Times New Roman" w:cs="Times New Roman"/>
          <w:bCs/>
        </w:rPr>
        <w:t xml:space="preserve"> </w:t>
      </w:r>
      <w:r w:rsidRPr="00E62D0D">
        <w:rPr>
          <w:rFonts w:ascii="Times New Roman" w:hAnsi="Times New Roman" w:cs="Times New Roman"/>
        </w:rPr>
        <w:t xml:space="preserve">przy kontrasygnacie </w:t>
      </w:r>
      <w:r w:rsidRPr="00E62D0D">
        <w:rPr>
          <w:rFonts w:ascii="Times New Roman" w:hAnsi="Times New Roman" w:cs="Times New Roman"/>
          <w:b/>
          <w:bCs/>
        </w:rPr>
        <w:t>Patrycji Gonet</w:t>
      </w:r>
      <w:r w:rsidRPr="00E62D0D">
        <w:rPr>
          <w:rFonts w:ascii="Times New Roman" w:hAnsi="Times New Roman" w:cs="Times New Roman"/>
        </w:rPr>
        <w:t xml:space="preserve"> - głównej księgowej Gminnego Zespołu Ekonomiczno Administracyjnego w Korczynie</w:t>
      </w:r>
      <w:r w:rsidR="009D5A90" w:rsidRPr="00E62D0D">
        <w:rPr>
          <w:rFonts w:ascii="Times New Roman" w:hAnsi="Times New Roman" w:cs="Times New Roman"/>
        </w:rPr>
        <w:t>,</w:t>
      </w:r>
      <w:r w:rsidR="009D5A90" w:rsidRPr="00E62D0D">
        <w:rPr>
          <w:rFonts w:ascii="Times New Roman" w:eastAsia="Calibri" w:hAnsi="Times New Roman" w:cs="Times New Roman"/>
          <w:bCs/>
        </w:rPr>
        <w:t xml:space="preserve"> zwanym w dalszej części umowy </w:t>
      </w:r>
      <w:r w:rsidR="009D5A90" w:rsidRPr="00E62D0D">
        <w:rPr>
          <w:rFonts w:ascii="Times New Roman" w:eastAsia="Calibri" w:hAnsi="Times New Roman" w:cs="Times New Roman"/>
          <w:b/>
        </w:rPr>
        <w:t>Zamawiającym</w:t>
      </w:r>
    </w:p>
    <w:p w14:paraId="4B55D9BF" w14:textId="77777777" w:rsidR="009D5A90" w:rsidRPr="00E62D0D" w:rsidRDefault="000435A8" w:rsidP="000435A8">
      <w:pPr>
        <w:jc w:val="both"/>
        <w:rPr>
          <w:rFonts w:ascii="Times New Roman" w:hAnsi="Times New Roman" w:cs="Times New Roman"/>
        </w:rPr>
      </w:pPr>
      <w:r w:rsidRPr="00E62D0D">
        <w:rPr>
          <w:rFonts w:ascii="Times New Roman" w:hAnsi="Times New Roman" w:cs="Times New Roman"/>
        </w:rPr>
        <w:t xml:space="preserve">a </w:t>
      </w:r>
    </w:p>
    <w:p w14:paraId="25E78D50" w14:textId="5B6FC833" w:rsidR="000435A8" w:rsidRPr="00E62D0D" w:rsidRDefault="000435A8" w:rsidP="000435A8">
      <w:pPr>
        <w:jc w:val="both"/>
        <w:rPr>
          <w:rFonts w:ascii="Times New Roman" w:hAnsi="Times New Roman" w:cs="Times New Roman"/>
          <w:b/>
          <w:bCs/>
        </w:rPr>
      </w:pPr>
      <w:r w:rsidRPr="00E62D0D">
        <w:rPr>
          <w:rFonts w:ascii="Times New Roman" w:hAnsi="Times New Roman" w:cs="Times New Roman"/>
        </w:rPr>
        <w:t xml:space="preserve">………………………………………………………………………………………………………………………. prowadzącym działalność gospodarczą pod firmą ……………………, wpisanym do Centralnej Ewidencji i Informacji o Działalności Gospodarczej / wpisana do rejestru przedsiębiorców Krajowego Rejestru Sądowego prowadzonego przez Sąd …………….…. w …………., ……………………………. pod numerem KRS …………………, NIP …………………….., REGON ………….., o kapitale zakładowym w wysokości ………. z siedzibą </w:t>
      </w:r>
      <w:r w:rsidR="009D5A90" w:rsidRPr="00E62D0D">
        <w:rPr>
          <w:rFonts w:ascii="Times New Roman" w:hAnsi="Times New Roman" w:cs="Times New Roman"/>
        </w:rPr>
        <w:t xml:space="preserve">w </w:t>
      </w:r>
      <w:r w:rsidRPr="00E62D0D">
        <w:rPr>
          <w:rFonts w:ascii="Times New Roman" w:hAnsi="Times New Roman" w:cs="Times New Roman"/>
        </w:rPr>
        <w:t>……………………………. reprezentowan</w:t>
      </w:r>
      <w:r w:rsidR="009D5A90" w:rsidRPr="00E62D0D">
        <w:rPr>
          <w:rFonts w:ascii="Times New Roman" w:hAnsi="Times New Roman" w:cs="Times New Roman"/>
        </w:rPr>
        <w:t>ą</w:t>
      </w:r>
      <w:r w:rsidRPr="00E62D0D">
        <w:rPr>
          <w:rFonts w:ascii="Times New Roman" w:hAnsi="Times New Roman" w:cs="Times New Roman"/>
        </w:rPr>
        <w:t xml:space="preserve"> przez: ……………………………………… zwan</w:t>
      </w:r>
      <w:r w:rsidR="009D5A90" w:rsidRPr="00E62D0D">
        <w:rPr>
          <w:rFonts w:ascii="Times New Roman" w:hAnsi="Times New Roman" w:cs="Times New Roman"/>
        </w:rPr>
        <w:t>ą</w:t>
      </w:r>
      <w:r w:rsidRPr="00E62D0D">
        <w:rPr>
          <w:rFonts w:ascii="Times New Roman" w:hAnsi="Times New Roman" w:cs="Times New Roman"/>
        </w:rPr>
        <w:t xml:space="preserve"> w dalszej części umowy </w:t>
      </w:r>
      <w:r w:rsidRPr="00E62D0D">
        <w:rPr>
          <w:rFonts w:ascii="Times New Roman" w:hAnsi="Times New Roman" w:cs="Times New Roman"/>
          <w:b/>
          <w:bCs/>
        </w:rPr>
        <w:t>Wykonawcą</w:t>
      </w:r>
    </w:p>
    <w:p w14:paraId="5CFDACFB" w14:textId="77777777" w:rsidR="000435A8" w:rsidRPr="00E62D0D" w:rsidRDefault="000435A8" w:rsidP="000435A8">
      <w:pPr>
        <w:jc w:val="both"/>
        <w:rPr>
          <w:rFonts w:ascii="Times New Roman" w:hAnsi="Times New Roman" w:cs="Times New Roman"/>
        </w:rPr>
      </w:pPr>
    </w:p>
    <w:p w14:paraId="56119A90" w14:textId="75A8DB84" w:rsidR="00B944F0" w:rsidRPr="00E62D0D" w:rsidRDefault="00E81A93">
      <w:p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z</w:t>
      </w:r>
      <w:r w:rsidR="00B944F0" w:rsidRPr="00E62D0D">
        <w:rPr>
          <w:rFonts w:ascii="Times New Roman" w:eastAsia="Calibri" w:hAnsi="Times New Roman" w:cs="Times New Roman"/>
          <w:bCs/>
        </w:rPr>
        <w:t>wanych w dalszej części</w:t>
      </w:r>
      <w:r w:rsidR="003870DF" w:rsidRPr="00E62D0D">
        <w:rPr>
          <w:rFonts w:ascii="Times New Roman" w:eastAsia="Calibri" w:hAnsi="Times New Roman" w:cs="Times New Roman"/>
          <w:bCs/>
        </w:rPr>
        <w:t xml:space="preserve"> umowy</w:t>
      </w:r>
      <w:r w:rsidR="00B944F0" w:rsidRPr="00E62D0D">
        <w:rPr>
          <w:rFonts w:ascii="Times New Roman" w:eastAsia="Calibri" w:hAnsi="Times New Roman" w:cs="Times New Roman"/>
          <w:bCs/>
        </w:rPr>
        <w:t xml:space="preserve"> Stronami.</w:t>
      </w:r>
    </w:p>
    <w:p w14:paraId="7C636937" w14:textId="77777777" w:rsidR="00B944F0" w:rsidRPr="00E62D0D" w:rsidRDefault="00B944F0">
      <w:pPr>
        <w:spacing w:line="240" w:lineRule="atLeast"/>
        <w:jc w:val="both"/>
        <w:rPr>
          <w:rFonts w:ascii="Times New Roman" w:eastAsia="Calibri" w:hAnsi="Times New Roman" w:cs="Times New Roman"/>
          <w:bCs/>
        </w:rPr>
      </w:pPr>
    </w:p>
    <w:p w14:paraId="1686B225" w14:textId="345FE3CB" w:rsidR="000B5450" w:rsidRPr="00E62D0D" w:rsidRDefault="000B5450" w:rsidP="000B5450">
      <w:pPr>
        <w:pStyle w:val="Bezodstpw"/>
        <w:jc w:val="both"/>
        <w:rPr>
          <w:rFonts w:ascii="Times New Roman" w:hAnsi="Times New Roman" w:cs="Times New Roman"/>
          <w:sz w:val="24"/>
          <w:szCs w:val="24"/>
          <w:u w:val="single"/>
          <w:lang w:eastAsia="ar-SA"/>
        </w:rPr>
      </w:pPr>
      <w:r w:rsidRPr="00E62D0D">
        <w:rPr>
          <w:rFonts w:ascii="Times New Roman" w:hAnsi="Times New Roman" w:cs="Times New Roman"/>
          <w:sz w:val="24"/>
          <w:szCs w:val="24"/>
          <w:u w:val="single"/>
          <w:lang w:eastAsia="ar-SA"/>
        </w:rPr>
        <w:t>Ilekroć w niniejszej umowie jest mowa o:</w:t>
      </w:r>
    </w:p>
    <w:p w14:paraId="486CF2A8" w14:textId="4C1F13F5" w:rsidR="000B5450" w:rsidRPr="00E62D0D" w:rsidRDefault="000B5450" w:rsidP="000B5450">
      <w:pPr>
        <w:pStyle w:val="Bezodstpw"/>
        <w:jc w:val="both"/>
        <w:rPr>
          <w:rFonts w:ascii="Times New Roman" w:hAnsi="Times New Roman" w:cs="Times New Roman"/>
          <w:sz w:val="24"/>
          <w:szCs w:val="24"/>
          <w:lang w:eastAsia="ar-SA"/>
        </w:rPr>
      </w:pPr>
      <w:r w:rsidRPr="00E62D0D">
        <w:rPr>
          <w:rFonts w:ascii="Times New Roman" w:hAnsi="Times New Roman" w:cs="Times New Roman"/>
          <w:sz w:val="24"/>
          <w:szCs w:val="24"/>
          <w:lang w:eastAsia="ar-SA"/>
        </w:rPr>
        <w:t xml:space="preserve">- </w:t>
      </w:r>
      <w:r w:rsidRPr="00E62D0D">
        <w:rPr>
          <w:rFonts w:ascii="Times New Roman" w:hAnsi="Times New Roman" w:cs="Times New Roman"/>
          <w:b/>
          <w:sz w:val="24"/>
          <w:szCs w:val="24"/>
          <w:lang w:eastAsia="ar-SA"/>
        </w:rPr>
        <w:t>uczniach</w:t>
      </w:r>
      <w:r w:rsidRPr="00E62D0D">
        <w:rPr>
          <w:rFonts w:ascii="Times New Roman" w:hAnsi="Times New Roman" w:cs="Times New Roman"/>
          <w:sz w:val="24"/>
          <w:szCs w:val="24"/>
          <w:lang w:eastAsia="ar-SA"/>
        </w:rPr>
        <w:t xml:space="preserve"> dotyczy to </w:t>
      </w:r>
      <w:r w:rsidR="000D275F" w:rsidRPr="00E62D0D">
        <w:rPr>
          <w:rFonts w:ascii="Times New Roman" w:hAnsi="Times New Roman" w:cs="Times New Roman"/>
          <w:sz w:val="24"/>
          <w:szCs w:val="24"/>
          <w:lang w:eastAsia="ar-SA"/>
        </w:rPr>
        <w:t>uczestników/</w:t>
      </w:r>
      <w:r w:rsidRPr="00E62D0D">
        <w:rPr>
          <w:rFonts w:ascii="Times New Roman" w:hAnsi="Times New Roman" w:cs="Times New Roman"/>
          <w:sz w:val="24"/>
          <w:szCs w:val="24"/>
          <w:lang w:eastAsia="ar-SA"/>
        </w:rPr>
        <w:t>uczniów</w:t>
      </w:r>
      <w:r w:rsidR="00E559E2" w:rsidRPr="00E62D0D">
        <w:rPr>
          <w:rFonts w:ascii="Times New Roman" w:hAnsi="Times New Roman" w:cs="Times New Roman"/>
          <w:sz w:val="24"/>
          <w:szCs w:val="24"/>
          <w:lang w:eastAsia="ar-SA"/>
        </w:rPr>
        <w:t xml:space="preserve"> </w:t>
      </w:r>
      <w:bookmarkStart w:id="0" w:name="_Hlk184048248"/>
      <w:r w:rsidR="00E559E2" w:rsidRPr="00E62D0D">
        <w:rPr>
          <w:rFonts w:ascii="Times New Roman" w:hAnsi="Times New Roman" w:cs="Times New Roman"/>
        </w:rPr>
        <w:t>Ośrodka Rehabilitacyjno Edukacyjno Wychowawczego w Krośnie, ul. Powstańców Śląskich 16</w:t>
      </w:r>
      <w:r w:rsidR="001670FB" w:rsidRPr="00E62D0D">
        <w:rPr>
          <w:rFonts w:ascii="Times New Roman" w:hAnsi="Times New Roman" w:cs="Times New Roman"/>
        </w:rPr>
        <w:t>, 38-400 Krosno</w:t>
      </w:r>
      <w:r w:rsidR="00E559E2" w:rsidRPr="00E62D0D">
        <w:rPr>
          <w:rFonts w:ascii="Times New Roman" w:hAnsi="Times New Roman" w:cs="Times New Roman"/>
        </w:rPr>
        <w:t xml:space="preserve"> zwanego dalej „OREW Krosno” </w:t>
      </w:r>
      <w:r w:rsidR="00B9368D" w:rsidRPr="00E62D0D">
        <w:rPr>
          <w:rFonts w:ascii="Times New Roman" w:hAnsi="Times New Roman" w:cs="Times New Roman"/>
        </w:rPr>
        <w:t>i</w:t>
      </w:r>
      <w:r w:rsidR="00E559E2" w:rsidRPr="00E62D0D">
        <w:rPr>
          <w:rFonts w:ascii="Times New Roman" w:hAnsi="Times New Roman" w:cs="Times New Roman"/>
        </w:rPr>
        <w:t xml:space="preserve"> Specjalnego Ośrodka Szkolno-Wychowawczego w Krośnie ul. J. Bema 46</w:t>
      </w:r>
      <w:r w:rsidR="001670FB" w:rsidRPr="00E62D0D">
        <w:rPr>
          <w:rFonts w:ascii="Times New Roman" w:hAnsi="Times New Roman" w:cs="Times New Roman"/>
        </w:rPr>
        <w:t>, 38-400 Krosno</w:t>
      </w:r>
      <w:r w:rsidR="00E559E2" w:rsidRPr="00E62D0D">
        <w:rPr>
          <w:rFonts w:ascii="Times New Roman" w:hAnsi="Times New Roman" w:cs="Times New Roman"/>
        </w:rPr>
        <w:t xml:space="preserve"> </w:t>
      </w:r>
      <w:bookmarkEnd w:id="0"/>
      <w:r w:rsidR="00E559E2" w:rsidRPr="00E62D0D">
        <w:rPr>
          <w:rFonts w:ascii="Times New Roman" w:hAnsi="Times New Roman" w:cs="Times New Roman"/>
        </w:rPr>
        <w:t>zwanego dalej „SOSW Krosno”</w:t>
      </w:r>
      <w:r w:rsidR="000D275F" w:rsidRPr="00E62D0D">
        <w:rPr>
          <w:rFonts w:ascii="Times New Roman" w:hAnsi="Times New Roman" w:cs="Times New Roman"/>
        </w:rPr>
        <w:t>,</w:t>
      </w:r>
    </w:p>
    <w:p w14:paraId="16A6003C" w14:textId="77777777" w:rsidR="000B5450" w:rsidRPr="00E62D0D" w:rsidRDefault="000B5450" w:rsidP="000B5450">
      <w:pPr>
        <w:pStyle w:val="Bezodstpw"/>
        <w:jc w:val="both"/>
        <w:rPr>
          <w:rFonts w:ascii="Times New Roman" w:hAnsi="Times New Roman" w:cs="Times New Roman"/>
          <w:sz w:val="24"/>
          <w:szCs w:val="24"/>
          <w:lang w:eastAsia="ar-SA"/>
        </w:rPr>
      </w:pPr>
      <w:r w:rsidRPr="00E62D0D">
        <w:rPr>
          <w:rFonts w:ascii="Times New Roman" w:hAnsi="Times New Roman" w:cs="Times New Roman"/>
          <w:sz w:val="24"/>
          <w:szCs w:val="24"/>
          <w:lang w:eastAsia="ar-SA"/>
        </w:rPr>
        <w:t xml:space="preserve">- </w:t>
      </w:r>
      <w:r w:rsidRPr="00E62D0D">
        <w:rPr>
          <w:rFonts w:ascii="Times New Roman" w:hAnsi="Times New Roman" w:cs="Times New Roman"/>
          <w:b/>
          <w:sz w:val="24"/>
          <w:szCs w:val="24"/>
          <w:lang w:eastAsia="ar-SA"/>
        </w:rPr>
        <w:t>przewozie</w:t>
      </w:r>
      <w:r w:rsidRPr="00E62D0D">
        <w:rPr>
          <w:rFonts w:ascii="Times New Roman" w:hAnsi="Times New Roman" w:cs="Times New Roman"/>
          <w:sz w:val="24"/>
          <w:szCs w:val="24"/>
          <w:lang w:eastAsia="ar-SA"/>
        </w:rPr>
        <w:t xml:space="preserve"> należy przez to rozumieć dowóz uczniów z miejsca ich zamieszkania do OREW Krosno / SOSW Krosno wraz z zapewnieniem przyjęcia uczniów przez OREW Krosno / SOSW Krosno oraz odwóz uczniów z OREW Krosno / SOSW Krosno o ustalonych godzinach do miejsca ich zamieszkania i zapewnienie przyjęcia uczniów przez opiekuna prawnego pod opiekę,</w:t>
      </w:r>
    </w:p>
    <w:p w14:paraId="7963B22B" w14:textId="77777777" w:rsidR="000B5450" w:rsidRPr="00E62D0D" w:rsidRDefault="000B5450" w:rsidP="000B5450">
      <w:pPr>
        <w:pStyle w:val="Bezodstpw"/>
        <w:jc w:val="both"/>
        <w:rPr>
          <w:rFonts w:ascii="Times New Roman" w:hAnsi="Times New Roman" w:cs="Times New Roman"/>
          <w:sz w:val="24"/>
          <w:szCs w:val="24"/>
          <w:lang w:eastAsia="ar-SA"/>
        </w:rPr>
      </w:pPr>
      <w:r w:rsidRPr="00E62D0D">
        <w:rPr>
          <w:rFonts w:ascii="Times New Roman" w:hAnsi="Times New Roman" w:cs="Times New Roman"/>
          <w:sz w:val="24"/>
          <w:szCs w:val="24"/>
          <w:lang w:eastAsia="ar-SA"/>
        </w:rPr>
        <w:t xml:space="preserve">- </w:t>
      </w:r>
      <w:r w:rsidRPr="00E62D0D">
        <w:rPr>
          <w:rFonts w:ascii="Times New Roman" w:hAnsi="Times New Roman" w:cs="Times New Roman"/>
          <w:b/>
          <w:sz w:val="24"/>
          <w:szCs w:val="24"/>
          <w:lang w:eastAsia="ar-SA"/>
        </w:rPr>
        <w:t>autobusie</w:t>
      </w:r>
      <w:r w:rsidRPr="00E62D0D">
        <w:rPr>
          <w:rFonts w:ascii="Times New Roman" w:hAnsi="Times New Roman" w:cs="Times New Roman"/>
          <w:sz w:val="24"/>
          <w:szCs w:val="24"/>
          <w:lang w:eastAsia="ar-SA"/>
        </w:rPr>
        <w:t xml:space="preserve"> należy przez to rozumieć pojazd samochodowy służący do transportu powyżej 9 osób jak również pojazd samochodowy służący do transportu poniżej 9 osób,</w:t>
      </w:r>
    </w:p>
    <w:p w14:paraId="00B71A8E" w14:textId="77777777" w:rsidR="000B5450" w:rsidRPr="00E62D0D" w:rsidRDefault="000B5450" w:rsidP="000B5450">
      <w:pPr>
        <w:pStyle w:val="Bezodstpw"/>
        <w:jc w:val="both"/>
        <w:rPr>
          <w:rFonts w:ascii="Times New Roman" w:hAnsi="Times New Roman" w:cs="Times New Roman"/>
          <w:sz w:val="24"/>
          <w:szCs w:val="24"/>
        </w:rPr>
      </w:pPr>
      <w:r w:rsidRPr="00E62D0D">
        <w:rPr>
          <w:rFonts w:ascii="Times New Roman" w:hAnsi="Times New Roman" w:cs="Times New Roman"/>
          <w:sz w:val="24"/>
          <w:szCs w:val="24"/>
        </w:rPr>
        <w:t xml:space="preserve">- </w:t>
      </w:r>
      <w:r w:rsidRPr="00E62D0D">
        <w:rPr>
          <w:rFonts w:ascii="Times New Roman" w:hAnsi="Times New Roman" w:cs="Times New Roman"/>
          <w:b/>
          <w:bCs/>
          <w:sz w:val="24"/>
          <w:szCs w:val="24"/>
        </w:rPr>
        <w:t>przystanku</w:t>
      </w:r>
      <w:r w:rsidRPr="00E62D0D">
        <w:rPr>
          <w:rFonts w:ascii="Times New Roman" w:hAnsi="Times New Roman" w:cs="Times New Roman"/>
          <w:sz w:val="24"/>
          <w:szCs w:val="24"/>
        </w:rPr>
        <w:t xml:space="preserve"> należy przez</w:t>
      </w:r>
      <w:r w:rsidRPr="00E62D0D">
        <w:rPr>
          <w:rFonts w:ascii="Times New Roman" w:hAnsi="Times New Roman"/>
          <w:sz w:val="24"/>
          <w:szCs w:val="24"/>
        </w:rPr>
        <w:t xml:space="preserve"> to rozumieć miejsca wsiadania uczniów do autobusu z miejsc ich zamieszkania i z</w:t>
      </w:r>
      <w:r w:rsidRPr="00E62D0D">
        <w:rPr>
          <w:rFonts w:ascii="Times New Roman" w:hAnsi="Times New Roman" w:cs="Times New Roman"/>
          <w:sz w:val="24"/>
          <w:szCs w:val="24"/>
          <w:lang w:eastAsia="ar-SA"/>
        </w:rPr>
        <w:t xml:space="preserve"> OREW Krosno / SOSW Krosno</w:t>
      </w:r>
      <w:r w:rsidRPr="00E62D0D">
        <w:rPr>
          <w:rFonts w:ascii="Times New Roman" w:hAnsi="Times New Roman"/>
          <w:sz w:val="24"/>
          <w:szCs w:val="24"/>
        </w:rPr>
        <w:t xml:space="preserve"> oraz miejsca wysiadania </w:t>
      </w:r>
      <w:r w:rsidRPr="00E62D0D">
        <w:rPr>
          <w:rFonts w:ascii="Times New Roman" w:hAnsi="Times New Roman" w:cs="Times New Roman"/>
          <w:sz w:val="24"/>
          <w:szCs w:val="24"/>
        </w:rPr>
        <w:t xml:space="preserve">uczniów z autobusu przy </w:t>
      </w:r>
      <w:r w:rsidRPr="00E62D0D">
        <w:rPr>
          <w:rFonts w:ascii="Times New Roman" w:hAnsi="Times New Roman" w:cs="Times New Roman"/>
          <w:sz w:val="24"/>
          <w:szCs w:val="24"/>
          <w:lang w:eastAsia="ar-SA"/>
        </w:rPr>
        <w:t>OREW Krosno / SOSW Krosno i w miejscach ich zamieszkania</w:t>
      </w:r>
      <w:r w:rsidRPr="00E62D0D">
        <w:rPr>
          <w:rFonts w:ascii="Times New Roman" w:hAnsi="Times New Roman" w:cs="Times New Roman"/>
          <w:sz w:val="24"/>
          <w:szCs w:val="24"/>
        </w:rPr>
        <w:t>.</w:t>
      </w:r>
    </w:p>
    <w:p w14:paraId="610E9044" w14:textId="7AD87763" w:rsidR="000B5450" w:rsidRPr="00E62D0D" w:rsidRDefault="000B5450" w:rsidP="000B5450">
      <w:pPr>
        <w:pStyle w:val="Bezodstpw"/>
        <w:jc w:val="both"/>
        <w:rPr>
          <w:rFonts w:ascii="Times New Roman" w:hAnsi="Times New Roman"/>
          <w:sz w:val="24"/>
          <w:szCs w:val="24"/>
        </w:rPr>
      </w:pPr>
      <w:r w:rsidRPr="00E62D0D">
        <w:rPr>
          <w:rFonts w:ascii="Times New Roman" w:hAnsi="Times New Roman" w:cs="Times New Roman"/>
          <w:sz w:val="24"/>
          <w:szCs w:val="24"/>
          <w:lang w:eastAsia="ar-SA"/>
        </w:rPr>
        <w:t xml:space="preserve">- </w:t>
      </w:r>
      <w:r w:rsidRPr="00E62D0D">
        <w:rPr>
          <w:rFonts w:ascii="Times New Roman" w:hAnsi="Times New Roman" w:cs="Times New Roman"/>
          <w:b/>
          <w:bCs/>
          <w:sz w:val="24"/>
          <w:szCs w:val="24"/>
          <w:lang w:eastAsia="ar-SA"/>
        </w:rPr>
        <w:t>ustawie</w:t>
      </w:r>
      <w:r w:rsidRPr="00E62D0D">
        <w:rPr>
          <w:rFonts w:ascii="Times New Roman" w:hAnsi="Times New Roman" w:cs="Times New Roman"/>
          <w:sz w:val="24"/>
          <w:szCs w:val="24"/>
          <w:lang w:eastAsia="ar-SA"/>
        </w:rPr>
        <w:t xml:space="preserve"> należy przez to rozumieć ustawę </w:t>
      </w:r>
      <w:r w:rsidRPr="00E62D0D">
        <w:rPr>
          <w:rFonts w:ascii="Times New Roman" w:hAnsi="Times New Roman"/>
          <w:sz w:val="24"/>
          <w:szCs w:val="24"/>
        </w:rPr>
        <w:t>z dnia 11 września 2019 r. Prawo zamówień publicznych (t.j. Dz.U. 2024, poz. 1320</w:t>
      </w:r>
      <w:r w:rsidR="009D5A90" w:rsidRPr="00E62D0D">
        <w:rPr>
          <w:rFonts w:ascii="Times New Roman" w:hAnsi="Times New Roman"/>
          <w:sz w:val="24"/>
          <w:szCs w:val="24"/>
        </w:rPr>
        <w:t xml:space="preserve"> ze zm.</w:t>
      </w:r>
      <w:r w:rsidRPr="00E62D0D">
        <w:rPr>
          <w:rFonts w:ascii="Times New Roman" w:hAnsi="Times New Roman"/>
          <w:sz w:val="24"/>
          <w:szCs w:val="24"/>
        </w:rPr>
        <w:t>),</w:t>
      </w:r>
    </w:p>
    <w:p w14:paraId="578B8970" w14:textId="206BAB79" w:rsidR="000B5450" w:rsidRPr="00E62D0D" w:rsidRDefault="000B5450" w:rsidP="000B5450">
      <w:pPr>
        <w:autoSpaceDE w:val="0"/>
        <w:jc w:val="both"/>
        <w:rPr>
          <w:b/>
          <w:kern w:val="28"/>
        </w:rPr>
      </w:pPr>
      <w:r w:rsidRPr="00E62D0D">
        <w:rPr>
          <w:rFonts w:ascii="Times New Roman" w:hAnsi="Times New Roman" w:cs="Times New Roman"/>
        </w:rPr>
        <w:t xml:space="preserve">- </w:t>
      </w:r>
      <w:r w:rsidRPr="00E62D0D">
        <w:rPr>
          <w:rFonts w:ascii="Times New Roman" w:hAnsi="Times New Roman" w:cs="Times New Roman"/>
          <w:b/>
          <w:bCs/>
        </w:rPr>
        <w:t>SWZ</w:t>
      </w:r>
      <w:r w:rsidRPr="00E62D0D">
        <w:rPr>
          <w:rFonts w:ascii="Times New Roman" w:hAnsi="Times New Roman" w:cs="Times New Roman"/>
        </w:rPr>
        <w:t xml:space="preserve"> należy przez to rozumieć Specyfikację Warunków Zamówienia dotyczącą zamówienia pn:</w:t>
      </w:r>
      <w:r w:rsidRPr="00E62D0D">
        <w:rPr>
          <w:rFonts w:ascii="Times New Roman" w:hAnsi="Times New Roman" w:cs="Times New Roman"/>
          <w:kern w:val="28"/>
        </w:rPr>
        <w:t xml:space="preserve"> </w:t>
      </w:r>
      <w:bookmarkStart w:id="1" w:name="_Hlk45006762"/>
      <w:r w:rsidRPr="00E62D0D">
        <w:rPr>
          <w:bCs/>
          <w:kern w:val="28"/>
        </w:rPr>
        <w:t xml:space="preserve">„Dowóz uczniów </w:t>
      </w:r>
      <w:bookmarkStart w:id="2" w:name="_Hlk183769197"/>
      <w:r w:rsidRPr="00E62D0D">
        <w:rPr>
          <w:bCs/>
          <w:kern w:val="28"/>
        </w:rPr>
        <w:t>niepełnosprawnych do OREW w Krośnie i SOSW w Krośnie w 202</w:t>
      </w:r>
      <w:r w:rsidR="009D5A90" w:rsidRPr="00E62D0D">
        <w:rPr>
          <w:bCs/>
          <w:kern w:val="28"/>
        </w:rPr>
        <w:t>6</w:t>
      </w:r>
      <w:r w:rsidRPr="00E62D0D">
        <w:rPr>
          <w:bCs/>
          <w:kern w:val="28"/>
        </w:rPr>
        <w:t xml:space="preserve"> roku</w:t>
      </w:r>
      <w:bookmarkEnd w:id="2"/>
      <w:r w:rsidRPr="00E62D0D">
        <w:rPr>
          <w:bCs/>
          <w:kern w:val="28"/>
        </w:rPr>
        <w:t>”</w:t>
      </w:r>
    </w:p>
    <w:bookmarkEnd w:id="1"/>
    <w:p w14:paraId="06C17406" w14:textId="1F246FA0" w:rsidR="000B5450" w:rsidRPr="00E62D0D" w:rsidRDefault="000B5450" w:rsidP="000B5450">
      <w:pPr>
        <w:autoSpaceDE w:val="0"/>
        <w:jc w:val="both"/>
        <w:rPr>
          <w:rFonts w:ascii="Times New Roman" w:hAnsi="Times New Roman" w:cs="Times New Roman"/>
          <w:kern w:val="28"/>
        </w:rPr>
      </w:pPr>
    </w:p>
    <w:p w14:paraId="0A765CC5" w14:textId="77777777" w:rsidR="00B944F0" w:rsidRPr="00E62D0D" w:rsidRDefault="00B944F0">
      <w:pPr>
        <w:spacing w:line="240" w:lineRule="atLeast"/>
        <w:jc w:val="both"/>
        <w:rPr>
          <w:rFonts w:ascii="Times New Roman" w:eastAsia="Arial" w:hAnsi="Times New Roman" w:cs="Times New Roman"/>
        </w:rPr>
      </w:pPr>
    </w:p>
    <w:p w14:paraId="79D1B539"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1</w:t>
      </w:r>
    </w:p>
    <w:p w14:paraId="6D388893" w14:textId="145482D9" w:rsidR="003E3DCB" w:rsidRPr="00E62D0D" w:rsidRDefault="003E3DCB" w:rsidP="003E3DCB">
      <w:pPr>
        <w:autoSpaceDE w:val="0"/>
        <w:jc w:val="both"/>
        <w:rPr>
          <w:rFonts w:ascii="Times New Roman" w:eastAsia="Times New Roman" w:hAnsi="Times New Roman" w:cs="Times New Roman"/>
          <w:lang w:eastAsia="ar-SA"/>
        </w:rPr>
      </w:pPr>
      <w:r w:rsidRPr="00E62D0D">
        <w:rPr>
          <w:rFonts w:ascii="Times New Roman" w:eastAsia="Times New Roman" w:hAnsi="Times New Roman" w:cs="Times New Roman"/>
          <w:lang w:eastAsia="ar-SA"/>
        </w:rPr>
        <w:t>Zgodnie z rozstrzygniętym zamówieniem publicznym przeprowadzonym w trybie podstawowym</w:t>
      </w:r>
      <w:r w:rsidRPr="00E62D0D">
        <w:rPr>
          <w:rFonts w:ascii="Times New Roman" w:hAnsi="Times New Roman" w:cs="Times New Roman"/>
        </w:rPr>
        <w:t xml:space="preserve"> opartym na wymaganiach wskazanych w art. 275 pkt 1 ustawy pn: </w:t>
      </w:r>
      <w:r w:rsidR="008222EB" w:rsidRPr="00E62D0D">
        <w:rPr>
          <w:b/>
          <w:kern w:val="28"/>
        </w:rPr>
        <w:t>„Dowóz uczniów niepełnosprawnych do OREW w  Krośnie i SOSW w Krośnie w 202</w:t>
      </w:r>
      <w:r w:rsidR="009D5A90" w:rsidRPr="00E62D0D">
        <w:rPr>
          <w:b/>
          <w:kern w:val="28"/>
        </w:rPr>
        <w:t>6</w:t>
      </w:r>
      <w:r w:rsidR="008222EB" w:rsidRPr="00E62D0D">
        <w:rPr>
          <w:b/>
          <w:kern w:val="28"/>
        </w:rPr>
        <w:t xml:space="preserve"> roku”</w:t>
      </w:r>
      <w:r w:rsidR="008222EB" w:rsidRPr="00E62D0D">
        <w:rPr>
          <w:rFonts w:ascii="Times New Roman" w:eastAsia="Times New Roman" w:hAnsi="Times New Roman" w:cs="Times New Roman"/>
          <w:lang w:eastAsia="ar-SA"/>
        </w:rPr>
        <w:t xml:space="preserve"> </w:t>
      </w:r>
      <w:r w:rsidRPr="00E62D0D">
        <w:rPr>
          <w:rFonts w:ascii="Times New Roman" w:eastAsia="Times New Roman" w:hAnsi="Times New Roman" w:cs="Times New Roman"/>
          <w:lang w:eastAsia="ar-SA"/>
        </w:rPr>
        <w:t xml:space="preserve">Zamawiający zleca a Wykonawca, zgodnie z ofertą złożoną w dniu ……………. stanowiącą </w:t>
      </w:r>
      <w:r w:rsidRPr="00E62D0D">
        <w:rPr>
          <w:rFonts w:ascii="Times New Roman" w:eastAsia="Times New Roman" w:hAnsi="Times New Roman" w:cs="Times New Roman"/>
          <w:b/>
          <w:bCs/>
          <w:lang w:eastAsia="ar-SA"/>
        </w:rPr>
        <w:t xml:space="preserve">załącznik Nr </w:t>
      </w:r>
      <w:r w:rsidR="009D26A5" w:rsidRPr="00E62D0D">
        <w:rPr>
          <w:rFonts w:ascii="Times New Roman" w:eastAsia="Times New Roman" w:hAnsi="Times New Roman" w:cs="Times New Roman"/>
          <w:b/>
          <w:bCs/>
          <w:lang w:eastAsia="ar-SA"/>
        </w:rPr>
        <w:t>5</w:t>
      </w:r>
      <w:r w:rsidRPr="00E62D0D">
        <w:rPr>
          <w:rFonts w:ascii="Times New Roman" w:eastAsia="Times New Roman" w:hAnsi="Times New Roman" w:cs="Times New Roman"/>
          <w:lang w:eastAsia="ar-SA"/>
        </w:rPr>
        <w:t xml:space="preserve"> do </w:t>
      </w:r>
      <w:r w:rsidR="00E559E2" w:rsidRPr="00E62D0D">
        <w:rPr>
          <w:rFonts w:ascii="Times New Roman" w:eastAsia="Times New Roman" w:hAnsi="Times New Roman" w:cs="Times New Roman"/>
          <w:lang w:eastAsia="ar-SA"/>
        </w:rPr>
        <w:t>u</w:t>
      </w:r>
      <w:r w:rsidRPr="00E62D0D">
        <w:rPr>
          <w:rFonts w:ascii="Times New Roman" w:eastAsia="Times New Roman" w:hAnsi="Times New Roman" w:cs="Times New Roman"/>
          <w:lang w:eastAsia="ar-SA"/>
        </w:rPr>
        <w:t xml:space="preserve">mowy oraz SWZ stanowiącą </w:t>
      </w:r>
      <w:r w:rsidRPr="00E62D0D">
        <w:rPr>
          <w:rFonts w:ascii="Times New Roman" w:eastAsia="Times New Roman" w:hAnsi="Times New Roman" w:cs="Times New Roman"/>
          <w:b/>
          <w:bCs/>
          <w:lang w:eastAsia="ar-SA"/>
        </w:rPr>
        <w:t xml:space="preserve">załącznik Nr </w:t>
      </w:r>
      <w:r w:rsidR="009D26A5" w:rsidRPr="00E62D0D">
        <w:rPr>
          <w:rFonts w:ascii="Times New Roman" w:eastAsia="Times New Roman" w:hAnsi="Times New Roman" w:cs="Times New Roman"/>
          <w:b/>
          <w:bCs/>
          <w:lang w:eastAsia="ar-SA"/>
        </w:rPr>
        <w:t>6</w:t>
      </w:r>
      <w:r w:rsidRPr="00E62D0D">
        <w:rPr>
          <w:rFonts w:ascii="Times New Roman" w:eastAsia="Times New Roman" w:hAnsi="Times New Roman" w:cs="Times New Roman"/>
          <w:lang w:eastAsia="ar-SA"/>
        </w:rPr>
        <w:t xml:space="preserve"> do </w:t>
      </w:r>
      <w:r w:rsidR="00E559E2" w:rsidRPr="00E62D0D">
        <w:rPr>
          <w:rFonts w:ascii="Times New Roman" w:eastAsia="Times New Roman" w:hAnsi="Times New Roman" w:cs="Times New Roman"/>
          <w:lang w:eastAsia="ar-SA"/>
        </w:rPr>
        <w:t>u</w:t>
      </w:r>
      <w:r w:rsidRPr="00E62D0D">
        <w:rPr>
          <w:rFonts w:ascii="Times New Roman" w:eastAsia="Times New Roman" w:hAnsi="Times New Roman" w:cs="Times New Roman"/>
          <w:lang w:eastAsia="ar-SA"/>
        </w:rPr>
        <w:t xml:space="preserve">mowy, zobowiązuje się do </w:t>
      </w:r>
      <w:r w:rsidRPr="00E62D0D">
        <w:rPr>
          <w:rFonts w:ascii="Times New Roman" w:hAnsi="Times New Roman" w:cs="Times New Roman"/>
          <w:kern w:val="28"/>
        </w:rPr>
        <w:t>przewozu uczniów realizując:</w:t>
      </w:r>
    </w:p>
    <w:p w14:paraId="2CDC6EA2" w14:textId="4929A8D8" w:rsidR="003E3DCB" w:rsidRPr="00E62D0D" w:rsidRDefault="003E3DCB" w:rsidP="003E3DCB">
      <w:pPr>
        <w:jc w:val="both"/>
        <w:rPr>
          <w:rFonts w:ascii="Times New Roman" w:hAnsi="Times New Roman" w:cs="Times New Roman"/>
          <w:b/>
          <w:bCs/>
          <w:kern w:val="28"/>
        </w:rPr>
      </w:pPr>
      <w:r w:rsidRPr="00E62D0D">
        <w:rPr>
          <w:rFonts w:ascii="Times New Roman" w:hAnsi="Times New Roman" w:cs="Times New Roman"/>
          <w:b/>
          <w:bCs/>
          <w:kern w:val="28"/>
        </w:rPr>
        <w:t>ZADANIE nr</w:t>
      </w:r>
      <w:r w:rsidR="00C97299" w:rsidRPr="00E62D0D">
        <w:rPr>
          <w:rFonts w:ascii="Times New Roman" w:hAnsi="Times New Roman" w:cs="Times New Roman"/>
          <w:b/>
          <w:bCs/>
          <w:kern w:val="28"/>
        </w:rPr>
        <w:t xml:space="preserve"> I</w:t>
      </w:r>
      <w:r w:rsidR="00C97299" w:rsidRPr="00E62D0D">
        <w:rPr>
          <w:rFonts w:ascii="Times New Roman" w:hAnsi="Times New Roman"/>
          <w:b/>
          <w:bCs/>
        </w:rPr>
        <w:t xml:space="preserve">: </w:t>
      </w:r>
      <w:bookmarkStart w:id="3" w:name="_Hlk183776902"/>
      <w:r w:rsidR="00C97299" w:rsidRPr="00E62D0D">
        <w:rPr>
          <w:rFonts w:ascii="Times New Roman" w:hAnsi="Times New Roman"/>
          <w:b/>
          <w:bCs/>
        </w:rPr>
        <w:t>Dowóz uczniów do OREW Krosno i ich odwóz</w:t>
      </w:r>
      <w:bookmarkEnd w:id="3"/>
    </w:p>
    <w:p w14:paraId="1F8D00D0" w14:textId="5C765596" w:rsidR="003E3DCB" w:rsidRPr="00E62D0D" w:rsidRDefault="003E3DCB" w:rsidP="003E3DCB">
      <w:pPr>
        <w:jc w:val="both"/>
        <w:rPr>
          <w:rFonts w:ascii="Times New Roman" w:hAnsi="Times New Roman" w:cs="Times New Roman"/>
          <w:b/>
          <w:bCs/>
          <w:kern w:val="28"/>
        </w:rPr>
      </w:pPr>
      <w:r w:rsidRPr="00E62D0D">
        <w:rPr>
          <w:rFonts w:ascii="Times New Roman" w:hAnsi="Times New Roman" w:cs="Times New Roman"/>
          <w:b/>
          <w:bCs/>
          <w:kern w:val="28"/>
        </w:rPr>
        <w:t xml:space="preserve">ZADANIE nr </w:t>
      </w:r>
      <w:r w:rsidR="00C97299" w:rsidRPr="00E62D0D">
        <w:rPr>
          <w:rFonts w:ascii="Times New Roman" w:hAnsi="Times New Roman"/>
          <w:b/>
          <w:bCs/>
        </w:rPr>
        <w:t>II: Dowóz uczniów do SOSW Krosno i ich odwóz</w:t>
      </w:r>
    </w:p>
    <w:p w14:paraId="7F64FBBB" w14:textId="16B82E51" w:rsidR="003E3DCB" w:rsidRPr="00E62D0D" w:rsidRDefault="003E3DCB" w:rsidP="003E3DCB">
      <w:pPr>
        <w:autoSpaceDE w:val="0"/>
        <w:jc w:val="both"/>
        <w:rPr>
          <w:b/>
          <w:kern w:val="28"/>
        </w:rPr>
      </w:pPr>
      <w:r w:rsidRPr="00E62D0D">
        <w:rPr>
          <w:rFonts w:ascii="Times New Roman" w:hAnsi="Times New Roman" w:cs="Times New Roman"/>
          <w:kern w:val="28"/>
        </w:rPr>
        <w:t xml:space="preserve">w okresie od 1 </w:t>
      </w:r>
      <w:r w:rsidR="008222EB" w:rsidRPr="00E62D0D">
        <w:rPr>
          <w:rFonts w:ascii="Times New Roman" w:hAnsi="Times New Roman" w:cs="Times New Roman"/>
          <w:kern w:val="28"/>
        </w:rPr>
        <w:t>stycznia</w:t>
      </w:r>
      <w:r w:rsidRPr="00E62D0D">
        <w:rPr>
          <w:rFonts w:ascii="Times New Roman" w:hAnsi="Times New Roman" w:cs="Times New Roman"/>
          <w:kern w:val="28"/>
        </w:rPr>
        <w:t xml:space="preserve"> 202</w:t>
      </w:r>
      <w:r w:rsidR="009D5A90" w:rsidRPr="00E62D0D">
        <w:rPr>
          <w:rFonts w:ascii="Times New Roman" w:hAnsi="Times New Roman" w:cs="Times New Roman"/>
          <w:kern w:val="28"/>
        </w:rPr>
        <w:t>6</w:t>
      </w:r>
      <w:r w:rsidRPr="00E62D0D">
        <w:rPr>
          <w:rFonts w:ascii="Times New Roman" w:hAnsi="Times New Roman" w:cs="Times New Roman"/>
          <w:kern w:val="28"/>
        </w:rPr>
        <w:t xml:space="preserve"> r. do </w:t>
      </w:r>
      <w:r w:rsidR="008222EB" w:rsidRPr="00E62D0D">
        <w:rPr>
          <w:rFonts w:ascii="Times New Roman" w:hAnsi="Times New Roman" w:cs="Times New Roman"/>
          <w:kern w:val="28"/>
        </w:rPr>
        <w:t>31</w:t>
      </w:r>
      <w:r w:rsidRPr="00E62D0D">
        <w:rPr>
          <w:rFonts w:ascii="Times New Roman" w:hAnsi="Times New Roman" w:cs="Times New Roman"/>
          <w:kern w:val="28"/>
        </w:rPr>
        <w:t xml:space="preserve"> </w:t>
      </w:r>
      <w:r w:rsidR="008222EB" w:rsidRPr="00E62D0D">
        <w:rPr>
          <w:rFonts w:ascii="Times New Roman" w:hAnsi="Times New Roman" w:cs="Times New Roman"/>
          <w:kern w:val="28"/>
        </w:rPr>
        <w:t>grudnia</w:t>
      </w:r>
      <w:r w:rsidRPr="00E62D0D">
        <w:rPr>
          <w:rFonts w:ascii="Times New Roman" w:hAnsi="Times New Roman" w:cs="Times New Roman"/>
          <w:kern w:val="28"/>
        </w:rPr>
        <w:t xml:space="preserve"> 202</w:t>
      </w:r>
      <w:r w:rsidR="009D5A90" w:rsidRPr="00E62D0D">
        <w:rPr>
          <w:rFonts w:ascii="Times New Roman" w:hAnsi="Times New Roman" w:cs="Times New Roman"/>
          <w:kern w:val="28"/>
        </w:rPr>
        <w:t>6</w:t>
      </w:r>
      <w:r w:rsidRPr="00E62D0D">
        <w:rPr>
          <w:rFonts w:ascii="Times New Roman" w:hAnsi="Times New Roman" w:cs="Times New Roman"/>
          <w:kern w:val="28"/>
        </w:rPr>
        <w:t xml:space="preserve"> r. według tras ujętych w </w:t>
      </w:r>
      <w:r w:rsidRPr="00E62D0D">
        <w:rPr>
          <w:rFonts w:ascii="Times New Roman" w:hAnsi="Times New Roman" w:cs="Times New Roman"/>
          <w:b/>
          <w:bCs/>
          <w:kern w:val="28"/>
        </w:rPr>
        <w:t xml:space="preserve">załączniku Nr </w:t>
      </w:r>
      <w:r w:rsidR="009D26A5" w:rsidRPr="00E62D0D">
        <w:rPr>
          <w:rFonts w:ascii="Times New Roman" w:hAnsi="Times New Roman" w:cs="Times New Roman"/>
          <w:b/>
          <w:bCs/>
          <w:kern w:val="28"/>
        </w:rPr>
        <w:t>4</w:t>
      </w:r>
      <w:r w:rsidRPr="00E62D0D">
        <w:rPr>
          <w:rFonts w:ascii="Times New Roman" w:hAnsi="Times New Roman" w:cs="Times New Roman"/>
          <w:kern w:val="28"/>
        </w:rPr>
        <w:t xml:space="preserve"> do </w:t>
      </w:r>
      <w:r w:rsidR="00E559E2" w:rsidRPr="00E62D0D">
        <w:rPr>
          <w:rFonts w:ascii="Times New Roman" w:hAnsi="Times New Roman" w:cs="Times New Roman"/>
          <w:kern w:val="28"/>
        </w:rPr>
        <w:t>u</w:t>
      </w:r>
      <w:r w:rsidRPr="00E62D0D">
        <w:rPr>
          <w:rFonts w:ascii="Times New Roman" w:hAnsi="Times New Roman" w:cs="Times New Roman"/>
          <w:kern w:val="28"/>
        </w:rPr>
        <w:t>mowy</w:t>
      </w:r>
      <w:r w:rsidR="008222EB" w:rsidRPr="00E62D0D">
        <w:rPr>
          <w:rFonts w:ascii="Times New Roman" w:hAnsi="Times New Roman" w:cs="Times New Roman"/>
          <w:kern w:val="28"/>
        </w:rPr>
        <w:t>.</w:t>
      </w:r>
    </w:p>
    <w:p w14:paraId="27E69A0C" w14:textId="77777777" w:rsidR="00B944F0" w:rsidRPr="00E62D0D" w:rsidRDefault="00B944F0">
      <w:pPr>
        <w:spacing w:line="240" w:lineRule="atLeast"/>
        <w:jc w:val="both"/>
        <w:rPr>
          <w:rFonts w:ascii="Times New Roman" w:eastAsia="Calibri" w:hAnsi="Times New Roman" w:cs="Times New Roman"/>
          <w:bCs/>
        </w:rPr>
      </w:pPr>
    </w:p>
    <w:p w14:paraId="1D9D986A" w14:textId="77777777" w:rsidR="00E62D0D" w:rsidRDefault="00E62D0D">
      <w:pPr>
        <w:spacing w:line="240" w:lineRule="atLeast"/>
        <w:jc w:val="center"/>
        <w:rPr>
          <w:rFonts w:ascii="Times New Roman" w:eastAsia="Calibri" w:hAnsi="Times New Roman" w:cs="Times New Roman"/>
          <w:b/>
        </w:rPr>
      </w:pPr>
    </w:p>
    <w:p w14:paraId="54B0786E" w14:textId="3E59FF22"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lastRenderedPageBreak/>
        <w:t>§ 2</w:t>
      </w:r>
    </w:p>
    <w:p w14:paraId="24C4D058" w14:textId="226AA642" w:rsidR="00392F13"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Wykonawca zobowiązuje się do przewozu uczniów niepełnosprawnych zamieszkałych w Gminie Korczyna </w:t>
      </w:r>
      <w:r w:rsidR="007A5D96" w:rsidRPr="00E62D0D">
        <w:rPr>
          <w:rFonts w:ascii="Times New Roman" w:eastAsia="Calibri" w:hAnsi="Times New Roman" w:cs="Times New Roman"/>
          <w:bCs/>
        </w:rPr>
        <w:t>wraz z opiekunem do</w:t>
      </w:r>
      <w:r w:rsidR="008222EB" w:rsidRPr="00E62D0D">
        <w:rPr>
          <w:rFonts w:ascii="Times New Roman" w:eastAsia="Calibri" w:hAnsi="Times New Roman" w:cs="Times New Roman"/>
          <w:bCs/>
        </w:rPr>
        <w:t xml:space="preserve"> OREW Krosno /</w:t>
      </w:r>
      <w:r w:rsidR="007A5D96" w:rsidRPr="00E62D0D">
        <w:rPr>
          <w:rFonts w:ascii="Times New Roman" w:eastAsia="Calibri" w:hAnsi="Times New Roman" w:cs="Times New Roman"/>
          <w:bCs/>
        </w:rPr>
        <w:t xml:space="preserve"> SOSW Krosno we </w:t>
      </w:r>
      <w:r w:rsidRPr="00E62D0D">
        <w:rPr>
          <w:rFonts w:ascii="Times New Roman" w:eastAsia="Calibri" w:hAnsi="Times New Roman" w:cs="Times New Roman"/>
          <w:bCs/>
        </w:rPr>
        <w:t xml:space="preserve">wszystkie dni </w:t>
      </w:r>
      <w:r w:rsidR="008222EB" w:rsidRPr="00E62D0D">
        <w:rPr>
          <w:rFonts w:ascii="Times New Roman" w:eastAsia="Calibri" w:hAnsi="Times New Roman" w:cs="Times New Roman"/>
          <w:bCs/>
        </w:rPr>
        <w:t xml:space="preserve">zajęć / </w:t>
      </w:r>
      <w:r w:rsidRPr="00E62D0D">
        <w:rPr>
          <w:rFonts w:ascii="Times New Roman" w:eastAsia="Calibri" w:hAnsi="Times New Roman" w:cs="Times New Roman"/>
          <w:bCs/>
        </w:rPr>
        <w:t>nauki szkolnej</w:t>
      </w:r>
      <w:r w:rsidR="00D6316F" w:rsidRPr="00E62D0D">
        <w:rPr>
          <w:rFonts w:ascii="Times New Roman" w:eastAsia="Calibri" w:hAnsi="Times New Roman" w:cs="Times New Roman"/>
          <w:bCs/>
        </w:rPr>
        <w:t>,</w:t>
      </w:r>
      <w:r w:rsidR="007A5D96" w:rsidRPr="00E62D0D">
        <w:rPr>
          <w:rFonts w:ascii="Times New Roman" w:hAnsi="Times New Roman" w:cs="Times New Roman"/>
        </w:rPr>
        <w:t xml:space="preserve"> przyjmując organizację roku szkolnego</w:t>
      </w:r>
      <w:r w:rsidR="00C87A49" w:rsidRPr="00E62D0D">
        <w:rPr>
          <w:rFonts w:ascii="Times New Roman" w:hAnsi="Times New Roman" w:cs="Times New Roman"/>
        </w:rPr>
        <w:t xml:space="preserve"> obowiązującą w</w:t>
      </w:r>
      <w:r w:rsidR="008222EB" w:rsidRPr="00E62D0D">
        <w:rPr>
          <w:rFonts w:ascii="Times New Roman" w:hAnsi="Times New Roman" w:cs="Times New Roman"/>
        </w:rPr>
        <w:t xml:space="preserve"> OREW Krosno /</w:t>
      </w:r>
      <w:r w:rsidR="00C87A49" w:rsidRPr="00E62D0D">
        <w:rPr>
          <w:rFonts w:ascii="Times New Roman" w:hAnsi="Times New Roman" w:cs="Times New Roman"/>
        </w:rPr>
        <w:t xml:space="preserve"> SOSW Krosno. </w:t>
      </w:r>
      <w:r w:rsidR="007A5D96" w:rsidRPr="00E62D0D">
        <w:rPr>
          <w:rFonts w:ascii="Times New Roman" w:hAnsi="Times New Roman" w:cs="Times New Roman"/>
        </w:rPr>
        <w:t xml:space="preserve">Przewidywana ilość dni </w:t>
      </w:r>
      <w:r w:rsidR="008222EB" w:rsidRPr="00E62D0D">
        <w:rPr>
          <w:rFonts w:ascii="Times New Roman" w:hAnsi="Times New Roman" w:cs="Times New Roman"/>
        </w:rPr>
        <w:t xml:space="preserve">zajęć / </w:t>
      </w:r>
      <w:r w:rsidR="007A5D96" w:rsidRPr="00E62D0D">
        <w:rPr>
          <w:rFonts w:ascii="Times New Roman" w:hAnsi="Times New Roman" w:cs="Times New Roman"/>
        </w:rPr>
        <w:t xml:space="preserve">nauki szkolnej w </w:t>
      </w:r>
      <w:r w:rsidR="00C87A49" w:rsidRPr="00E62D0D">
        <w:rPr>
          <w:rFonts w:ascii="Times New Roman" w:hAnsi="Times New Roman" w:cs="Times New Roman"/>
        </w:rPr>
        <w:t xml:space="preserve">okresie od </w:t>
      </w:r>
      <w:r w:rsidR="009D5A90" w:rsidRPr="00E62D0D">
        <w:rPr>
          <w:rFonts w:ascii="Times New Roman" w:hAnsi="Times New Roman" w:cs="Times New Roman"/>
        </w:rPr>
        <w:t>0</w:t>
      </w:r>
      <w:r w:rsidR="00C87A49" w:rsidRPr="00E62D0D">
        <w:rPr>
          <w:rFonts w:ascii="Times New Roman" w:hAnsi="Times New Roman" w:cs="Times New Roman"/>
        </w:rPr>
        <w:t>1.0</w:t>
      </w:r>
      <w:r w:rsidR="008222EB" w:rsidRPr="00E62D0D">
        <w:rPr>
          <w:rFonts w:ascii="Times New Roman" w:hAnsi="Times New Roman" w:cs="Times New Roman"/>
        </w:rPr>
        <w:t>1</w:t>
      </w:r>
      <w:r w:rsidR="00C87A49" w:rsidRPr="00E62D0D">
        <w:rPr>
          <w:rFonts w:ascii="Times New Roman" w:hAnsi="Times New Roman" w:cs="Times New Roman"/>
        </w:rPr>
        <w:t>.202</w:t>
      </w:r>
      <w:r w:rsidR="009D5A90" w:rsidRPr="00E62D0D">
        <w:rPr>
          <w:rFonts w:ascii="Times New Roman" w:hAnsi="Times New Roman" w:cs="Times New Roman"/>
        </w:rPr>
        <w:t>6</w:t>
      </w:r>
      <w:r w:rsidR="00C87A49" w:rsidRPr="00E62D0D">
        <w:rPr>
          <w:rFonts w:ascii="Times New Roman" w:hAnsi="Times New Roman" w:cs="Times New Roman"/>
        </w:rPr>
        <w:t xml:space="preserve"> do 31.</w:t>
      </w:r>
      <w:r w:rsidR="00355F24" w:rsidRPr="00E62D0D">
        <w:rPr>
          <w:rFonts w:ascii="Times New Roman" w:hAnsi="Times New Roman" w:cs="Times New Roman"/>
        </w:rPr>
        <w:t>12</w:t>
      </w:r>
      <w:r w:rsidR="00C87A49" w:rsidRPr="00E62D0D">
        <w:rPr>
          <w:rFonts w:ascii="Times New Roman" w:hAnsi="Times New Roman" w:cs="Times New Roman"/>
        </w:rPr>
        <w:t>.202</w:t>
      </w:r>
      <w:r w:rsidR="009D5A90" w:rsidRPr="00E62D0D">
        <w:rPr>
          <w:rFonts w:ascii="Times New Roman" w:hAnsi="Times New Roman" w:cs="Times New Roman"/>
        </w:rPr>
        <w:t>6</w:t>
      </w:r>
      <w:r w:rsidR="007A5D96" w:rsidRPr="00E62D0D">
        <w:rPr>
          <w:rFonts w:ascii="Times New Roman" w:hAnsi="Times New Roman" w:cs="Times New Roman"/>
        </w:rPr>
        <w:t xml:space="preserve"> r. </w:t>
      </w:r>
      <w:r w:rsidR="00C87A49" w:rsidRPr="00E62D0D">
        <w:rPr>
          <w:rFonts w:ascii="Times New Roman" w:hAnsi="Times New Roman" w:cs="Times New Roman"/>
        </w:rPr>
        <w:t>wynosi</w:t>
      </w:r>
      <w:r w:rsidR="007A5D96" w:rsidRPr="00E62D0D">
        <w:rPr>
          <w:rFonts w:ascii="Times New Roman" w:hAnsi="Times New Roman" w:cs="Times New Roman"/>
        </w:rPr>
        <w:t xml:space="preserve"> </w:t>
      </w:r>
      <w:r w:rsidR="00392F13" w:rsidRPr="00E62D0D">
        <w:rPr>
          <w:rFonts w:ascii="Times New Roman" w:hAnsi="Times New Roman" w:cs="Times New Roman"/>
        </w:rPr>
        <w:t xml:space="preserve">: </w:t>
      </w:r>
    </w:p>
    <w:p w14:paraId="1108E509" w14:textId="6DB60EE2" w:rsidR="00B944F0" w:rsidRPr="00E62D0D" w:rsidRDefault="00392F13" w:rsidP="00392F13">
      <w:pPr>
        <w:spacing w:line="240" w:lineRule="atLeast"/>
        <w:jc w:val="both"/>
        <w:rPr>
          <w:rFonts w:ascii="Times New Roman" w:hAnsi="Times New Roman" w:cs="Times New Roman"/>
        </w:rPr>
      </w:pPr>
      <w:r w:rsidRPr="00E62D0D">
        <w:rPr>
          <w:rFonts w:ascii="Times New Roman" w:hAnsi="Times New Roman" w:cs="Times New Roman"/>
        </w:rPr>
        <w:t>- w OREW Krosno 22</w:t>
      </w:r>
      <w:r w:rsidR="009D5A90" w:rsidRPr="00E62D0D">
        <w:rPr>
          <w:rFonts w:ascii="Times New Roman" w:hAnsi="Times New Roman" w:cs="Times New Roman"/>
        </w:rPr>
        <w:t>7</w:t>
      </w:r>
      <w:r w:rsidR="007A5D96" w:rsidRPr="00E62D0D">
        <w:rPr>
          <w:rFonts w:ascii="Times New Roman" w:hAnsi="Times New Roman" w:cs="Times New Roman"/>
        </w:rPr>
        <w:t xml:space="preserve"> dni</w:t>
      </w:r>
      <w:r w:rsidRPr="00E62D0D">
        <w:rPr>
          <w:rFonts w:ascii="Times New Roman" w:hAnsi="Times New Roman" w:cs="Times New Roman"/>
        </w:rPr>
        <w:t>,</w:t>
      </w:r>
    </w:p>
    <w:p w14:paraId="066996CF" w14:textId="69B9DB5D" w:rsidR="00392F13" w:rsidRPr="00E62D0D" w:rsidRDefault="00392F13" w:rsidP="00392F13">
      <w:pPr>
        <w:spacing w:line="240" w:lineRule="atLeast"/>
        <w:jc w:val="both"/>
        <w:rPr>
          <w:rFonts w:ascii="Times New Roman" w:eastAsia="Calibri" w:hAnsi="Times New Roman" w:cs="Times New Roman"/>
          <w:bCs/>
        </w:rPr>
      </w:pPr>
      <w:r w:rsidRPr="00E62D0D">
        <w:rPr>
          <w:rFonts w:ascii="Times New Roman" w:hAnsi="Times New Roman" w:cs="Times New Roman"/>
        </w:rPr>
        <w:t>- w SOSW Krosno 18</w:t>
      </w:r>
      <w:r w:rsidR="009D5A90" w:rsidRPr="00E62D0D">
        <w:rPr>
          <w:rFonts w:ascii="Times New Roman" w:hAnsi="Times New Roman" w:cs="Times New Roman"/>
        </w:rPr>
        <w:t>9</w:t>
      </w:r>
      <w:r w:rsidRPr="00E62D0D">
        <w:rPr>
          <w:rFonts w:ascii="Times New Roman" w:hAnsi="Times New Roman" w:cs="Times New Roman"/>
        </w:rPr>
        <w:t xml:space="preserve"> dni.</w:t>
      </w:r>
    </w:p>
    <w:p w14:paraId="1D475247" w14:textId="03139B47" w:rsidR="00B944F0" w:rsidRPr="00E62D0D" w:rsidRDefault="00EB1A4C">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Przewóz</w:t>
      </w:r>
      <w:r w:rsidR="00B944F0" w:rsidRPr="00E62D0D">
        <w:rPr>
          <w:rFonts w:ascii="Times New Roman" w:eastAsia="Calibri" w:hAnsi="Times New Roman" w:cs="Times New Roman"/>
          <w:bCs/>
        </w:rPr>
        <w:t xml:space="preserve"> uczniów niepełnosprawnych wraz z opiekunem do i z </w:t>
      </w:r>
      <w:r w:rsidR="00392F13" w:rsidRPr="00E62D0D">
        <w:rPr>
          <w:rFonts w:ascii="Times New Roman" w:eastAsia="Calibri" w:hAnsi="Times New Roman" w:cs="Times New Roman"/>
          <w:bCs/>
        </w:rPr>
        <w:t xml:space="preserve">OREW Krosno / </w:t>
      </w:r>
      <w:r w:rsidR="00B944F0" w:rsidRPr="00E62D0D">
        <w:rPr>
          <w:rFonts w:ascii="Times New Roman" w:eastAsia="Calibri" w:hAnsi="Times New Roman" w:cs="Times New Roman"/>
          <w:bCs/>
        </w:rPr>
        <w:t>SOSW Krosno odbywać się będzie na tras</w:t>
      </w:r>
      <w:r w:rsidR="00355F24" w:rsidRPr="00E62D0D">
        <w:rPr>
          <w:rFonts w:ascii="Times New Roman" w:eastAsia="Calibri" w:hAnsi="Times New Roman" w:cs="Times New Roman"/>
          <w:bCs/>
        </w:rPr>
        <w:t>ach</w:t>
      </w:r>
      <w:r w:rsidR="00392F13" w:rsidRPr="00E62D0D">
        <w:rPr>
          <w:rFonts w:ascii="Times New Roman" w:eastAsia="Calibri" w:hAnsi="Times New Roman" w:cs="Times New Roman"/>
          <w:bCs/>
        </w:rPr>
        <w:t xml:space="preserve"> określonych w opisie tras (</w:t>
      </w:r>
      <w:r w:rsidR="00392F13" w:rsidRPr="00E62D0D">
        <w:rPr>
          <w:rFonts w:ascii="Times New Roman" w:eastAsia="Calibri" w:hAnsi="Times New Roman" w:cs="Times New Roman"/>
          <w:b/>
        </w:rPr>
        <w:t xml:space="preserve">załącznik nr </w:t>
      </w:r>
      <w:r w:rsidR="009D26A5" w:rsidRPr="00E62D0D">
        <w:rPr>
          <w:rFonts w:ascii="Times New Roman" w:eastAsia="Calibri" w:hAnsi="Times New Roman" w:cs="Times New Roman"/>
          <w:b/>
        </w:rPr>
        <w:t>4</w:t>
      </w:r>
      <w:r w:rsidR="00E559E2" w:rsidRPr="00E62D0D">
        <w:rPr>
          <w:rFonts w:ascii="Times New Roman" w:eastAsia="Calibri" w:hAnsi="Times New Roman" w:cs="Times New Roman"/>
          <w:b/>
        </w:rPr>
        <w:t xml:space="preserve"> do umowy</w:t>
      </w:r>
      <w:r w:rsidR="00392F13" w:rsidRPr="00E62D0D">
        <w:rPr>
          <w:rFonts w:ascii="Times New Roman" w:eastAsia="Calibri" w:hAnsi="Times New Roman" w:cs="Times New Roman"/>
          <w:bCs/>
        </w:rPr>
        <w:t>).</w:t>
      </w:r>
    </w:p>
    <w:p w14:paraId="6E66CA16" w14:textId="6E5A28FA" w:rsidR="00B944F0" w:rsidRPr="00E62D0D" w:rsidRDefault="00B944F0" w:rsidP="00392F13">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
          <w:bCs/>
        </w:rPr>
        <w:t xml:space="preserve">Wykonawca zapewnia opiekuna </w:t>
      </w:r>
      <w:r w:rsidR="001670FB" w:rsidRPr="00E62D0D">
        <w:rPr>
          <w:rFonts w:ascii="Times New Roman" w:eastAsia="Calibri" w:hAnsi="Times New Roman" w:cs="Times New Roman"/>
          <w:b/>
          <w:bCs/>
        </w:rPr>
        <w:t>uczniów</w:t>
      </w:r>
      <w:r w:rsidRPr="00E62D0D">
        <w:rPr>
          <w:rFonts w:ascii="Times New Roman" w:eastAsia="Calibri" w:hAnsi="Times New Roman" w:cs="Times New Roman"/>
          <w:b/>
          <w:bCs/>
        </w:rPr>
        <w:t xml:space="preserve"> w czasie przewozu </w:t>
      </w:r>
      <w:r w:rsidR="001670FB" w:rsidRPr="00E62D0D">
        <w:rPr>
          <w:rFonts w:ascii="Times New Roman" w:eastAsia="Calibri" w:hAnsi="Times New Roman" w:cs="Times New Roman"/>
          <w:b/>
          <w:bCs/>
        </w:rPr>
        <w:t>uczniów</w:t>
      </w:r>
      <w:r w:rsidRPr="00E62D0D">
        <w:rPr>
          <w:rFonts w:ascii="Times New Roman" w:eastAsia="Calibri" w:hAnsi="Times New Roman" w:cs="Times New Roman"/>
          <w:b/>
          <w:bCs/>
        </w:rPr>
        <w:t xml:space="preserve"> do</w:t>
      </w:r>
      <w:r w:rsidR="00392F13" w:rsidRPr="00E62D0D">
        <w:rPr>
          <w:rFonts w:ascii="Times New Roman" w:eastAsia="Calibri" w:hAnsi="Times New Roman" w:cs="Times New Roman"/>
          <w:b/>
          <w:bCs/>
        </w:rPr>
        <w:t xml:space="preserve"> OREW Krosno /</w:t>
      </w:r>
      <w:r w:rsidRPr="00E62D0D">
        <w:rPr>
          <w:rFonts w:ascii="Times New Roman" w:eastAsia="Calibri" w:hAnsi="Times New Roman" w:cs="Times New Roman"/>
          <w:b/>
          <w:bCs/>
        </w:rPr>
        <w:t xml:space="preserve"> SOSW Krosno.</w:t>
      </w:r>
      <w:r w:rsidR="00392F13" w:rsidRPr="00E62D0D">
        <w:rPr>
          <w:rFonts w:ascii="Times New Roman" w:eastAsia="Calibri" w:hAnsi="Times New Roman" w:cs="Times New Roman"/>
          <w:bCs/>
        </w:rPr>
        <w:t xml:space="preserve"> </w:t>
      </w:r>
      <w:r w:rsidR="00C35A3A" w:rsidRPr="00E62D0D">
        <w:rPr>
          <w:rFonts w:ascii="Times New Roman" w:eastAsia="Calibri" w:hAnsi="Times New Roman" w:cs="Times New Roman"/>
          <w:b/>
          <w:bCs/>
        </w:rPr>
        <w:t>Przewóz</w:t>
      </w:r>
      <w:r w:rsidRPr="00E62D0D">
        <w:rPr>
          <w:rFonts w:ascii="Times New Roman" w:eastAsia="Calibri" w:hAnsi="Times New Roman" w:cs="Times New Roman"/>
          <w:b/>
          <w:bCs/>
        </w:rPr>
        <w:t xml:space="preserve"> odbywa się tylko w obecności opiekuna </w:t>
      </w:r>
      <w:r w:rsidR="001670FB" w:rsidRPr="00E62D0D">
        <w:rPr>
          <w:rFonts w:ascii="Times New Roman" w:eastAsia="Calibri" w:hAnsi="Times New Roman" w:cs="Times New Roman"/>
          <w:b/>
          <w:bCs/>
        </w:rPr>
        <w:t>uczniów</w:t>
      </w:r>
      <w:r w:rsidRPr="00E62D0D">
        <w:rPr>
          <w:rFonts w:ascii="Times New Roman" w:eastAsia="Calibri" w:hAnsi="Times New Roman" w:cs="Times New Roman"/>
          <w:bCs/>
        </w:rPr>
        <w:t>.</w:t>
      </w:r>
    </w:p>
    <w:p w14:paraId="7863ADE4" w14:textId="31C74D8D" w:rsidR="00B944F0" w:rsidRPr="00E62D0D" w:rsidRDefault="00B944F0">
      <w:p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Wykaz </w:t>
      </w:r>
      <w:r w:rsidR="00117F64" w:rsidRPr="00E62D0D">
        <w:rPr>
          <w:rFonts w:ascii="Times New Roman" w:eastAsia="Calibri" w:hAnsi="Times New Roman" w:cs="Times New Roman"/>
          <w:bCs/>
        </w:rPr>
        <w:t>uczniów</w:t>
      </w:r>
      <w:r w:rsidRPr="00E62D0D">
        <w:rPr>
          <w:rFonts w:ascii="Times New Roman" w:eastAsia="Calibri" w:hAnsi="Times New Roman" w:cs="Times New Roman"/>
          <w:bCs/>
        </w:rPr>
        <w:t xml:space="preserve"> objętych usługą</w:t>
      </w:r>
      <w:r w:rsidR="00392F13" w:rsidRPr="00E62D0D">
        <w:rPr>
          <w:rFonts w:ascii="Times New Roman" w:eastAsia="Calibri" w:hAnsi="Times New Roman" w:cs="Times New Roman"/>
          <w:bCs/>
        </w:rPr>
        <w:t xml:space="preserve"> przewozu</w:t>
      </w:r>
      <w:r w:rsidRPr="00E62D0D">
        <w:rPr>
          <w:rFonts w:ascii="Times New Roman" w:eastAsia="Calibri" w:hAnsi="Times New Roman" w:cs="Times New Roman"/>
          <w:bCs/>
        </w:rPr>
        <w:t xml:space="preserve">, ich adresy zamieszkania zawiera </w:t>
      </w:r>
      <w:r w:rsidR="00257E5F" w:rsidRPr="00E62D0D">
        <w:rPr>
          <w:rFonts w:ascii="Times New Roman" w:eastAsia="Calibri" w:hAnsi="Times New Roman" w:cs="Times New Roman"/>
          <w:b/>
        </w:rPr>
        <w:t>z</w:t>
      </w:r>
      <w:r w:rsidRPr="00E62D0D">
        <w:rPr>
          <w:rFonts w:ascii="Times New Roman" w:eastAsia="Calibri" w:hAnsi="Times New Roman" w:cs="Times New Roman"/>
          <w:b/>
        </w:rPr>
        <w:t xml:space="preserve">ałącznik nr </w:t>
      </w:r>
      <w:r w:rsidR="009D26A5" w:rsidRPr="00E62D0D">
        <w:rPr>
          <w:rFonts w:ascii="Times New Roman" w:eastAsia="Calibri" w:hAnsi="Times New Roman" w:cs="Times New Roman"/>
          <w:b/>
        </w:rPr>
        <w:t>1</w:t>
      </w:r>
      <w:r w:rsidR="00257E5F" w:rsidRPr="00E62D0D">
        <w:rPr>
          <w:rFonts w:ascii="Times New Roman" w:eastAsia="Calibri" w:hAnsi="Times New Roman" w:cs="Times New Roman"/>
          <w:b/>
        </w:rPr>
        <w:t xml:space="preserve"> (OREW) i załącznik nr </w:t>
      </w:r>
      <w:r w:rsidR="009D26A5" w:rsidRPr="00E62D0D">
        <w:rPr>
          <w:rFonts w:ascii="Times New Roman" w:eastAsia="Calibri" w:hAnsi="Times New Roman" w:cs="Times New Roman"/>
          <w:b/>
        </w:rPr>
        <w:t>2</w:t>
      </w:r>
      <w:r w:rsidR="00257E5F" w:rsidRPr="00E62D0D">
        <w:rPr>
          <w:rFonts w:ascii="Times New Roman" w:eastAsia="Calibri" w:hAnsi="Times New Roman" w:cs="Times New Roman"/>
          <w:b/>
        </w:rPr>
        <w:t xml:space="preserve"> (SOSW)</w:t>
      </w:r>
      <w:r w:rsidRPr="00E62D0D">
        <w:rPr>
          <w:rFonts w:ascii="Times New Roman" w:eastAsia="Calibri" w:hAnsi="Times New Roman" w:cs="Times New Roman"/>
          <w:bCs/>
        </w:rPr>
        <w:t xml:space="preserve"> do umowy.</w:t>
      </w:r>
    </w:p>
    <w:p w14:paraId="2BEA7484" w14:textId="30586D6F"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W przypadku odpracowywania zajęć w innym dniu, wolnym od zajęć, Wykonawca zobowiązany jest zapewnić przewóz</w:t>
      </w:r>
      <w:r w:rsidR="00E559E2" w:rsidRPr="00E62D0D">
        <w:rPr>
          <w:rFonts w:ascii="Times New Roman" w:eastAsia="Calibri" w:hAnsi="Times New Roman" w:cs="Times New Roman"/>
          <w:bCs/>
        </w:rPr>
        <w:t xml:space="preserve"> uczniów</w:t>
      </w:r>
      <w:r w:rsidRPr="00E62D0D">
        <w:rPr>
          <w:rFonts w:ascii="Times New Roman" w:eastAsia="Calibri" w:hAnsi="Times New Roman" w:cs="Times New Roman"/>
          <w:bCs/>
        </w:rPr>
        <w:t>, zgodnie z ustalonym rozkładem, w związku z tym ilość dni w poszczególnych miesiącach może ulec zmianie.</w:t>
      </w:r>
    </w:p>
    <w:p w14:paraId="5C84BB87" w14:textId="1A21691C"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Usługi objęte niniejszym zamówieniem </w:t>
      </w:r>
      <w:r w:rsidR="00C15944" w:rsidRPr="00E62D0D">
        <w:rPr>
          <w:rFonts w:ascii="Times New Roman" w:eastAsia="Calibri" w:hAnsi="Times New Roman" w:cs="Times New Roman"/>
          <w:bCs/>
        </w:rPr>
        <w:t>muszą</w:t>
      </w:r>
      <w:r w:rsidRPr="00E62D0D">
        <w:rPr>
          <w:rFonts w:ascii="Times New Roman" w:eastAsia="Calibri" w:hAnsi="Times New Roman" w:cs="Times New Roman"/>
          <w:bCs/>
        </w:rPr>
        <w:t xml:space="preserve"> być świadczone</w:t>
      </w:r>
      <w:r w:rsidR="003C196F" w:rsidRPr="00E62D0D">
        <w:rPr>
          <w:rFonts w:ascii="Times New Roman" w:eastAsia="Calibri" w:hAnsi="Times New Roman" w:cs="Times New Roman"/>
          <w:bCs/>
        </w:rPr>
        <w:t xml:space="preserve"> na podstawie odpowiednich licencji</w:t>
      </w:r>
      <w:r w:rsidR="00661D17" w:rsidRPr="00E62D0D">
        <w:rPr>
          <w:rFonts w:ascii="Times New Roman" w:eastAsia="Calibri" w:hAnsi="Times New Roman" w:cs="Times New Roman"/>
          <w:bCs/>
        </w:rPr>
        <w:t>/</w:t>
      </w:r>
      <w:r w:rsidR="003C196F" w:rsidRPr="00E62D0D">
        <w:rPr>
          <w:rFonts w:ascii="Times New Roman" w:eastAsia="Calibri" w:hAnsi="Times New Roman" w:cs="Times New Roman"/>
          <w:bCs/>
        </w:rPr>
        <w:t>zezwoleń,</w:t>
      </w:r>
      <w:r w:rsidRPr="00E62D0D">
        <w:rPr>
          <w:rFonts w:ascii="Times New Roman" w:eastAsia="Calibri" w:hAnsi="Times New Roman" w:cs="Times New Roman"/>
          <w:bCs/>
        </w:rPr>
        <w:t xml:space="preserve"> środkami transportu przystosowanymi do przewozu </w:t>
      </w:r>
      <w:r w:rsidR="00E559E2" w:rsidRPr="00E62D0D">
        <w:rPr>
          <w:rFonts w:ascii="Times New Roman" w:eastAsia="Calibri" w:hAnsi="Times New Roman" w:cs="Times New Roman"/>
          <w:bCs/>
        </w:rPr>
        <w:t>uczniów</w:t>
      </w:r>
      <w:r w:rsidRPr="00E62D0D">
        <w:rPr>
          <w:rFonts w:ascii="Times New Roman" w:eastAsia="Calibri" w:hAnsi="Times New Roman" w:cs="Times New Roman"/>
          <w:bCs/>
        </w:rPr>
        <w:t xml:space="preserve"> niepełnosprawnych, spełniającymi wymogi bezpieczeństwa i Kodeksu drogowego oraz wykonywane przez osoby posiadające odpowiednie kwalifikacje, uprawnienia do ich świadczenia i nie karane za przestępstwa popełnione na tle seksualnym.</w:t>
      </w:r>
    </w:p>
    <w:p w14:paraId="6B1B0022" w14:textId="543EDD63" w:rsidR="00B944F0" w:rsidRPr="00E62D0D" w:rsidRDefault="00D57331">
      <w:pPr>
        <w:numPr>
          <w:ilvl w:val="0"/>
          <w:numId w:val="7"/>
        </w:numPr>
        <w:spacing w:line="240" w:lineRule="atLeast"/>
        <w:jc w:val="both"/>
        <w:rPr>
          <w:rFonts w:ascii="Times New Roman" w:eastAsia="Calibri" w:hAnsi="Times New Roman" w:cs="Times New Roman"/>
          <w:bCs/>
        </w:rPr>
      </w:pPr>
      <w:r w:rsidRPr="00E62D0D">
        <w:rPr>
          <w:rFonts w:ascii="Times New Roman" w:eastAsia="SimSun" w:hAnsi="Times New Roman" w:cs="Times New Roman"/>
        </w:rPr>
        <w:t>Przewóz uczniów, w szczególności ustalenie godzin dowozu i godzin odwozu uczniów będzie się odbywa</w:t>
      </w:r>
      <w:r w:rsidR="00130B1A" w:rsidRPr="00E62D0D">
        <w:rPr>
          <w:rFonts w:ascii="Times New Roman" w:eastAsia="SimSun" w:hAnsi="Times New Roman" w:cs="Times New Roman"/>
        </w:rPr>
        <w:t>ł</w:t>
      </w:r>
      <w:r w:rsidRPr="00E62D0D">
        <w:rPr>
          <w:rFonts w:ascii="Times New Roman" w:eastAsia="SimSun" w:hAnsi="Times New Roman" w:cs="Times New Roman"/>
        </w:rPr>
        <w:t xml:space="preserve"> w uzgodnieniu z osobami wnioskującymi o realizację przewozu</w:t>
      </w:r>
      <w:r w:rsidR="00130B1A" w:rsidRPr="00E62D0D">
        <w:rPr>
          <w:rFonts w:ascii="Times New Roman" w:eastAsia="SimSun" w:hAnsi="Times New Roman" w:cs="Times New Roman"/>
        </w:rPr>
        <w:t xml:space="preserve">, </w:t>
      </w:r>
      <w:r w:rsidR="00130B1A" w:rsidRPr="00E62D0D">
        <w:rPr>
          <w:rFonts w:ascii="Times New Roman" w:hAnsi="Times New Roman" w:cs="Times New Roman"/>
        </w:rPr>
        <w:t>w czasie pozwalającym na swobodne przybycie do OREW Krosno / SOSW Krosno przed rozpoczęciem zajęć i w odpowiednim, dogodnym dla uczniów i ich rodziców czasie po zakończeniu zajęć.</w:t>
      </w:r>
    </w:p>
    <w:p w14:paraId="25C5C4CA" w14:textId="28EA2747" w:rsidR="00B944F0" w:rsidRPr="00E62D0D" w:rsidRDefault="00B944F0" w:rsidP="00E559E2">
      <w:pPr>
        <w:numPr>
          <w:ilvl w:val="0"/>
          <w:numId w:val="7"/>
        </w:numPr>
        <w:spacing w:line="240" w:lineRule="atLeast"/>
        <w:jc w:val="both"/>
        <w:rPr>
          <w:rFonts w:ascii="Times New Roman" w:eastAsia="Calibri" w:hAnsi="Times New Roman" w:cs="Times New Roman"/>
        </w:rPr>
      </w:pPr>
      <w:r w:rsidRPr="00E62D0D">
        <w:rPr>
          <w:rFonts w:ascii="Times New Roman" w:eastAsia="SimSun" w:hAnsi="Times New Roman" w:cs="Times New Roman"/>
        </w:rPr>
        <w:t>Wykonawca zapewni</w:t>
      </w:r>
      <w:r w:rsidR="00661D17" w:rsidRPr="00E62D0D">
        <w:rPr>
          <w:rFonts w:ascii="Times New Roman" w:eastAsia="SimSun" w:hAnsi="Times New Roman" w:cs="Times New Roman"/>
        </w:rPr>
        <w:t>a</w:t>
      </w:r>
      <w:r w:rsidRPr="00E62D0D">
        <w:rPr>
          <w:rFonts w:ascii="Times New Roman" w:eastAsia="SimSun" w:hAnsi="Times New Roman" w:cs="Times New Roman"/>
        </w:rPr>
        <w:t xml:space="preserve"> przewóz </w:t>
      </w:r>
      <w:r w:rsidR="00E559E2" w:rsidRPr="00E62D0D">
        <w:rPr>
          <w:rFonts w:ascii="Times New Roman" w:eastAsia="SimSun" w:hAnsi="Times New Roman" w:cs="Times New Roman"/>
        </w:rPr>
        <w:t>uczniów</w:t>
      </w:r>
      <w:r w:rsidRPr="00E62D0D">
        <w:rPr>
          <w:rFonts w:ascii="Times New Roman" w:eastAsia="SimSun" w:hAnsi="Times New Roman" w:cs="Times New Roman"/>
        </w:rPr>
        <w:t xml:space="preserve"> poruszając</w:t>
      </w:r>
      <w:r w:rsidR="0028756B" w:rsidRPr="00E62D0D">
        <w:rPr>
          <w:rFonts w:ascii="Times New Roman" w:eastAsia="SimSun" w:hAnsi="Times New Roman" w:cs="Times New Roman"/>
        </w:rPr>
        <w:t>ych</w:t>
      </w:r>
      <w:r w:rsidRPr="00E62D0D">
        <w:rPr>
          <w:rFonts w:ascii="Times New Roman" w:eastAsia="SimSun" w:hAnsi="Times New Roman" w:cs="Times New Roman"/>
        </w:rPr>
        <w:t xml:space="preserve"> się na specjalistyczny</w:t>
      </w:r>
      <w:r w:rsidR="0028756B" w:rsidRPr="00E62D0D">
        <w:rPr>
          <w:rFonts w:ascii="Times New Roman" w:eastAsia="SimSun" w:hAnsi="Times New Roman" w:cs="Times New Roman"/>
        </w:rPr>
        <w:t>ch</w:t>
      </w:r>
      <w:r w:rsidRPr="00E62D0D">
        <w:rPr>
          <w:rFonts w:ascii="Times New Roman" w:eastAsia="SimSun" w:hAnsi="Times New Roman" w:cs="Times New Roman"/>
        </w:rPr>
        <w:t xml:space="preserve"> wózk</w:t>
      </w:r>
      <w:r w:rsidR="0028756B" w:rsidRPr="00E62D0D">
        <w:rPr>
          <w:rFonts w:ascii="Times New Roman" w:eastAsia="SimSun" w:hAnsi="Times New Roman" w:cs="Times New Roman"/>
        </w:rPr>
        <w:t>ach</w:t>
      </w:r>
      <w:r w:rsidRPr="00E62D0D">
        <w:rPr>
          <w:rFonts w:ascii="Times New Roman" w:eastAsia="SimSun" w:hAnsi="Times New Roman" w:cs="Times New Roman"/>
        </w:rPr>
        <w:t xml:space="preserve"> </w:t>
      </w:r>
      <w:r w:rsidR="006B12F4" w:rsidRPr="00E62D0D">
        <w:rPr>
          <w:rFonts w:ascii="Times New Roman" w:eastAsia="SimSun" w:hAnsi="Times New Roman" w:cs="Times New Roman"/>
        </w:rPr>
        <w:t xml:space="preserve">bez możliwości osobnego przewożenia </w:t>
      </w:r>
      <w:r w:rsidR="00E559E2" w:rsidRPr="00E62D0D">
        <w:rPr>
          <w:rFonts w:ascii="Times New Roman" w:eastAsia="SimSun" w:hAnsi="Times New Roman" w:cs="Times New Roman"/>
        </w:rPr>
        <w:t>ucznia</w:t>
      </w:r>
      <w:r w:rsidR="006B12F4" w:rsidRPr="00E62D0D">
        <w:rPr>
          <w:rFonts w:ascii="Times New Roman" w:eastAsia="SimSun" w:hAnsi="Times New Roman" w:cs="Times New Roman"/>
        </w:rPr>
        <w:t xml:space="preserve"> i osobnego przewożenia wózka.</w:t>
      </w:r>
    </w:p>
    <w:p w14:paraId="2F1B34E1" w14:textId="766F1E80"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Umowa zostaje zawarta na okres </w:t>
      </w:r>
      <w:r w:rsidRPr="00E62D0D">
        <w:rPr>
          <w:rFonts w:ascii="Times New Roman" w:eastAsia="Calibri" w:hAnsi="Times New Roman" w:cs="Times New Roman"/>
          <w:b/>
        </w:rPr>
        <w:t xml:space="preserve">od 1 </w:t>
      </w:r>
      <w:r w:rsidR="00F62790" w:rsidRPr="00E62D0D">
        <w:rPr>
          <w:rFonts w:ascii="Times New Roman" w:eastAsia="Calibri" w:hAnsi="Times New Roman" w:cs="Times New Roman"/>
          <w:b/>
        </w:rPr>
        <w:t>stycznia</w:t>
      </w:r>
      <w:r w:rsidRPr="00E62D0D">
        <w:rPr>
          <w:rFonts w:ascii="Times New Roman" w:eastAsia="Calibri" w:hAnsi="Times New Roman" w:cs="Times New Roman"/>
          <w:b/>
        </w:rPr>
        <w:t xml:space="preserve"> 202</w:t>
      </w:r>
      <w:r w:rsidR="009D5A90" w:rsidRPr="00E62D0D">
        <w:rPr>
          <w:rFonts w:ascii="Times New Roman" w:eastAsia="Calibri" w:hAnsi="Times New Roman" w:cs="Times New Roman"/>
          <w:b/>
        </w:rPr>
        <w:t>6</w:t>
      </w:r>
      <w:r w:rsidRPr="00E62D0D">
        <w:rPr>
          <w:rFonts w:ascii="Times New Roman" w:eastAsia="Calibri" w:hAnsi="Times New Roman" w:cs="Times New Roman"/>
          <w:b/>
        </w:rPr>
        <w:t xml:space="preserve"> r. do 31 </w:t>
      </w:r>
      <w:r w:rsidR="0002118C" w:rsidRPr="00E62D0D">
        <w:rPr>
          <w:rFonts w:ascii="Times New Roman" w:eastAsia="Calibri" w:hAnsi="Times New Roman" w:cs="Times New Roman"/>
          <w:b/>
        </w:rPr>
        <w:t>grudnia</w:t>
      </w:r>
      <w:r w:rsidRPr="00E62D0D">
        <w:rPr>
          <w:rFonts w:ascii="Times New Roman" w:eastAsia="Calibri" w:hAnsi="Times New Roman" w:cs="Times New Roman"/>
          <w:b/>
        </w:rPr>
        <w:t xml:space="preserve"> 202</w:t>
      </w:r>
      <w:r w:rsidR="009D5A90" w:rsidRPr="00E62D0D">
        <w:rPr>
          <w:rFonts w:ascii="Times New Roman" w:eastAsia="Calibri" w:hAnsi="Times New Roman" w:cs="Times New Roman"/>
          <w:b/>
        </w:rPr>
        <w:t>6</w:t>
      </w:r>
      <w:r w:rsidRPr="00E62D0D">
        <w:rPr>
          <w:rFonts w:ascii="Times New Roman" w:eastAsia="Calibri" w:hAnsi="Times New Roman" w:cs="Times New Roman"/>
          <w:b/>
        </w:rPr>
        <w:t xml:space="preserve"> r.</w:t>
      </w:r>
    </w:p>
    <w:p w14:paraId="41C857C2" w14:textId="59D08652"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Zamawiający zastrzega</w:t>
      </w:r>
      <w:r w:rsidRPr="00E62D0D">
        <w:rPr>
          <w:rFonts w:ascii="Times New Roman" w:eastAsia="SimSun" w:hAnsi="Times New Roman" w:cs="Times New Roman"/>
        </w:rPr>
        <w:t xml:space="preserve"> prawo zmiany tras przewozu </w:t>
      </w:r>
      <w:r w:rsidR="00E559E2" w:rsidRPr="00E62D0D">
        <w:rPr>
          <w:rFonts w:ascii="Times New Roman" w:eastAsia="SimSun" w:hAnsi="Times New Roman" w:cs="Times New Roman"/>
        </w:rPr>
        <w:t>uczniów</w:t>
      </w:r>
      <w:r w:rsidRPr="00E62D0D">
        <w:rPr>
          <w:rFonts w:ascii="Times New Roman" w:eastAsia="SimSun" w:hAnsi="Times New Roman" w:cs="Times New Roman"/>
        </w:rPr>
        <w:t>, ilości przewozów w tygodniu, terminów ich wykonywania oraz liczby</w:t>
      </w:r>
      <w:r w:rsidR="00B87992" w:rsidRPr="00E62D0D">
        <w:rPr>
          <w:rFonts w:ascii="Times New Roman" w:eastAsia="SimSun" w:hAnsi="Times New Roman" w:cs="Times New Roman"/>
        </w:rPr>
        <w:t xml:space="preserve"> przewożonych</w:t>
      </w:r>
      <w:r w:rsidRPr="00E62D0D">
        <w:rPr>
          <w:rFonts w:ascii="Times New Roman" w:eastAsia="SimSun" w:hAnsi="Times New Roman" w:cs="Times New Roman"/>
        </w:rPr>
        <w:t xml:space="preserve"> </w:t>
      </w:r>
      <w:r w:rsidR="00E559E2" w:rsidRPr="00E62D0D">
        <w:rPr>
          <w:rFonts w:ascii="Times New Roman" w:eastAsia="SimSun" w:hAnsi="Times New Roman" w:cs="Times New Roman"/>
        </w:rPr>
        <w:t>uczniów</w:t>
      </w:r>
      <w:r w:rsidRPr="00E62D0D">
        <w:rPr>
          <w:rFonts w:ascii="Times New Roman" w:eastAsia="SimSun" w:hAnsi="Times New Roman" w:cs="Times New Roman"/>
        </w:rPr>
        <w:t xml:space="preserve">, ze względu na okoliczności, których </w:t>
      </w:r>
      <w:r w:rsidR="00F94E10" w:rsidRPr="00E62D0D">
        <w:rPr>
          <w:rFonts w:ascii="Times New Roman" w:eastAsia="SimSun" w:hAnsi="Times New Roman" w:cs="Times New Roman"/>
        </w:rPr>
        <w:t>S</w:t>
      </w:r>
      <w:r w:rsidRPr="00E62D0D">
        <w:rPr>
          <w:rFonts w:ascii="Times New Roman" w:eastAsia="SimSun" w:hAnsi="Times New Roman" w:cs="Times New Roman"/>
        </w:rPr>
        <w:t xml:space="preserve">trony nie mogły przewidzieć w chwili zawarcia umowy, a podyktowanych potrzebami Zamawiającego wynikającymi z realizacji obowiązku zapewnienia uczniom </w:t>
      </w:r>
      <w:r w:rsidR="00F62790" w:rsidRPr="00E62D0D">
        <w:rPr>
          <w:rFonts w:ascii="Times New Roman" w:eastAsia="SimSun" w:hAnsi="Times New Roman" w:cs="Times New Roman"/>
        </w:rPr>
        <w:t>przewozu</w:t>
      </w:r>
      <w:r w:rsidRPr="00E62D0D">
        <w:rPr>
          <w:rFonts w:ascii="Times New Roman" w:eastAsia="SimSun" w:hAnsi="Times New Roman" w:cs="Times New Roman"/>
        </w:rPr>
        <w:t xml:space="preserve"> do </w:t>
      </w:r>
      <w:r w:rsidR="00E559E2" w:rsidRPr="00E62D0D">
        <w:rPr>
          <w:rFonts w:ascii="Times New Roman" w:eastAsia="SimSun" w:hAnsi="Times New Roman" w:cs="Times New Roman"/>
        </w:rPr>
        <w:t>OREW Krosno / SOSW Krosno i</w:t>
      </w:r>
      <w:r w:rsidR="006B12F4" w:rsidRPr="00E62D0D">
        <w:rPr>
          <w:rFonts w:ascii="Times New Roman" w:eastAsia="SimSun" w:hAnsi="Times New Roman" w:cs="Times New Roman"/>
        </w:rPr>
        <w:t xml:space="preserve"> z powrotem</w:t>
      </w:r>
      <w:r w:rsidRPr="00E62D0D">
        <w:rPr>
          <w:rFonts w:ascii="Times New Roman" w:eastAsia="SimSun" w:hAnsi="Times New Roman" w:cs="Times New Roman"/>
        </w:rPr>
        <w:t>.</w:t>
      </w:r>
    </w:p>
    <w:p w14:paraId="3DDB73E9" w14:textId="228A1222"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W przypadku</w:t>
      </w:r>
      <w:r w:rsidR="008E135B" w:rsidRPr="00E62D0D">
        <w:rPr>
          <w:rFonts w:ascii="Times New Roman" w:eastAsia="Calibri" w:hAnsi="Times New Roman" w:cs="Times New Roman"/>
          <w:bCs/>
        </w:rPr>
        <w:t xml:space="preserve">, o którym mowa w ust. </w:t>
      </w:r>
      <w:r w:rsidR="00B9368D" w:rsidRPr="00E62D0D">
        <w:rPr>
          <w:rFonts w:ascii="Times New Roman" w:eastAsia="Calibri" w:hAnsi="Times New Roman" w:cs="Times New Roman"/>
          <w:bCs/>
        </w:rPr>
        <w:t>9</w:t>
      </w:r>
      <w:r w:rsidR="008E135B" w:rsidRPr="00E62D0D">
        <w:rPr>
          <w:rFonts w:ascii="Times New Roman" w:eastAsia="Calibri" w:hAnsi="Times New Roman" w:cs="Times New Roman"/>
          <w:bCs/>
        </w:rPr>
        <w:t xml:space="preserve"> Strony mogą dokonać stosownej kalkulacji kosztów przewozu, w szczególności gdy odległość niezbędna do przewozu </w:t>
      </w:r>
      <w:r w:rsidR="00116FB2" w:rsidRPr="00E62D0D">
        <w:rPr>
          <w:rFonts w:ascii="Times New Roman" w:eastAsia="Calibri" w:hAnsi="Times New Roman" w:cs="Times New Roman"/>
          <w:bCs/>
        </w:rPr>
        <w:t>uczniów</w:t>
      </w:r>
      <w:r w:rsidR="008E135B" w:rsidRPr="00E62D0D">
        <w:rPr>
          <w:rFonts w:ascii="Times New Roman" w:eastAsia="Calibri" w:hAnsi="Times New Roman" w:cs="Times New Roman"/>
          <w:bCs/>
        </w:rPr>
        <w:t xml:space="preserve"> zwiększy się lub zmniejszy się.</w:t>
      </w:r>
    </w:p>
    <w:p w14:paraId="26FA8198" w14:textId="0C1AB40A"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W razie nieobecności </w:t>
      </w:r>
      <w:r w:rsidR="00F00C12" w:rsidRPr="00E62D0D">
        <w:rPr>
          <w:rFonts w:ascii="Times New Roman" w:eastAsia="Calibri" w:hAnsi="Times New Roman" w:cs="Times New Roman"/>
          <w:bCs/>
        </w:rPr>
        <w:t xml:space="preserve">wszystkich </w:t>
      </w:r>
      <w:r w:rsidR="00116FB2" w:rsidRPr="00E62D0D">
        <w:rPr>
          <w:rFonts w:ascii="Times New Roman" w:eastAsia="Calibri" w:hAnsi="Times New Roman" w:cs="Times New Roman"/>
          <w:bCs/>
        </w:rPr>
        <w:t>uczniów</w:t>
      </w:r>
      <w:r w:rsidR="0088477B" w:rsidRPr="00E62D0D">
        <w:rPr>
          <w:rFonts w:ascii="Times New Roman" w:eastAsia="Calibri" w:hAnsi="Times New Roman" w:cs="Times New Roman"/>
          <w:bCs/>
        </w:rPr>
        <w:t>,</w:t>
      </w:r>
      <w:r w:rsidR="003634FB" w:rsidRPr="00E62D0D">
        <w:rPr>
          <w:rFonts w:ascii="Times New Roman" w:eastAsia="Calibri" w:hAnsi="Times New Roman" w:cs="Times New Roman"/>
          <w:bCs/>
        </w:rPr>
        <w:t xml:space="preserve"> objętych usługą</w:t>
      </w:r>
      <w:r w:rsidR="00DB0F5B" w:rsidRPr="00E62D0D">
        <w:rPr>
          <w:rFonts w:ascii="Times New Roman" w:eastAsia="Calibri" w:hAnsi="Times New Roman" w:cs="Times New Roman"/>
          <w:bCs/>
        </w:rPr>
        <w:t xml:space="preserve"> przewozu</w:t>
      </w:r>
      <w:r w:rsidR="003634FB" w:rsidRPr="00E62D0D">
        <w:rPr>
          <w:rFonts w:ascii="Times New Roman" w:eastAsia="Calibri" w:hAnsi="Times New Roman" w:cs="Times New Roman"/>
          <w:bCs/>
        </w:rPr>
        <w:t xml:space="preserve"> w ramach niniejszej umowy</w:t>
      </w:r>
      <w:r w:rsidR="00FD4CAA" w:rsidRPr="00E62D0D">
        <w:rPr>
          <w:rFonts w:ascii="Times New Roman" w:eastAsia="Calibri" w:hAnsi="Times New Roman" w:cs="Times New Roman"/>
          <w:bCs/>
        </w:rPr>
        <w:t>,</w:t>
      </w:r>
      <w:r w:rsidR="003634FB" w:rsidRPr="00E62D0D">
        <w:rPr>
          <w:rFonts w:ascii="Times New Roman" w:eastAsia="Calibri" w:hAnsi="Times New Roman" w:cs="Times New Roman"/>
          <w:bCs/>
        </w:rPr>
        <w:t xml:space="preserve"> </w:t>
      </w:r>
      <w:r w:rsidRPr="00E62D0D">
        <w:rPr>
          <w:rFonts w:ascii="Times New Roman" w:eastAsia="Calibri" w:hAnsi="Times New Roman" w:cs="Times New Roman"/>
          <w:bCs/>
        </w:rPr>
        <w:t>w</w:t>
      </w:r>
      <w:r w:rsidR="00F62790" w:rsidRPr="00E62D0D">
        <w:rPr>
          <w:rFonts w:ascii="Times New Roman" w:eastAsia="Calibri" w:hAnsi="Times New Roman" w:cs="Times New Roman"/>
          <w:bCs/>
        </w:rPr>
        <w:t xml:space="preserve"> OREW Krosno /</w:t>
      </w:r>
      <w:r w:rsidRPr="00E62D0D">
        <w:rPr>
          <w:rFonts w:ascii="Times New Roman" w:eastAsia="Calibri" w:hAnsi="Times New Roman" w:cs="Times New Roman"/>
          <w:bCs/>
        </w:rPr>
        <w:t xml:space="preserve"> SOSW Krosno Wykonawca zobowiązuje się nie obciąża</w:t>
      </w:r>
      <w:r w:rsidR="00F62790" w:rsidRPr="00E62D0D">
        <w:rPr>
          <w:rFonts w:ascii="Times New Roman" w:eastAsia="Calibri" w:hAnsi="Times New Roman" w:cs="Times New Roman"/>
          <w:bCs/>
        </w:rPr>
        <w:t>ć</w:t>
      </w:r>
      <w:r w:rsidRPr="00E62D0D">
        <w:rPr>
          <w:rFonts w:ascii="Times New Roman" w:eastAsia="Calibri" w:hAnsi="Times New Roman" w:cs="Times New Roman"/>
          <w:bCs/>
        </w:rPr>
        <w:t xml:space="preserve"> Zamawiającego</w:t>
      </w:r>
      <w:r w:rsidR="00F62790" w:rsidRPr="00E62D0D">
        <w:rPr>
          <w:rFonts w:ascii="Times New Roman" w:eastAsia="Calibri" w:hAnsi="Times New Roman" w:cs="Times New Roman"/>
          <w:bCs/>
        </w:rPr>
        <w:t>,</w:t>
      </w:r>
      <w:r w:rsidRPr="00E62D0D">
        <w:rPr>
          <w:rFonts w:ascii="Times New Roman" w:eastAsia="Calibri" w:hAnsi="Times New Roman" w:cs="Times New Roman"/>
          <w:bCs/>
        </w:rPr>
        <w:t xml:space="preserve"> </w:t>
      </w:r>
      <w:r w:rsidR="00F62790" w:rsidRPr="00E62D0D">
        <w:rPr>
          <w:rFonts w:ascii="Times New Roman" w:eastAsia="Calibri" w:hAnsi="Times New Roman" w:cs="Times New Roman"/>
          <w:bCs/>
        </w:rPr>
        <w:t xml:space="preserve">za dni nieobecności, </w:t>
      </w:r>
      <w:r w:rsidR="003634FB" w:rsidRPr="00E62D0D">
        <w:rPr>
          <w:rFonts w:ascii="Times New Roman" w:eastAsia="Calibri" w:hAnsi="Times New Roman" w:cs="Times New Roman"/>
          <w:bCs/>
        </w:rPr>
        <w:t>wynagrodzeniem</w:t>
      </w:r>
      <w:r w:rsidR="00452FA9" w:rsidRPr="00E62D0D">
        <w:rPr>
          <w:rFonts w:ascii="Times New Roman" w:eastAsia="Calibri" w:hAnsi="Times New Roman" w:cs="Times New Roman"/>
          <w:bCs/>
        </w:rPr>
        <w:t>, o którym mowa w § 5</w:t>
      </w:r>
      <w:r w:rsidR="00F62790" w:rsidRPr="00E62D0D">
        <w:rPr>
          <w:rFonts w:ascii="Times New Roman" w:eastAsia="Calibri" w:hAnsi="Times New Roman" w:cs="Times New Roman"/>
          <w:bCs/>
        </w:rPr>
        <w:t>.</w:t>
      </w:r>
      <w:r w:rsidRPr="00E62D0D">
        <w:rPr>
          <w:rFonts w:ascii="Times New Roman" w:eastAsia="Calibri" w:hAnsi="Times New Roman" w:cs="Times New Roman"/>
          <w:bCs/>
        </w:rPr>
        <w:t xml:space="preserve"> </w:t>
      </w:r>
    </w:p>
    <w:p w14:paraId="734A76C9" w14:textId="50EBC07E" w:rsidR="00B944F0" w:rsidRPr="00E62D0D" w:rsidRDefault="00B944F0">
      <w:pPr>
        <w:numPr>
          <w:ilvl w:val="0"/>
          <w:numId w:val="7"/>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O wszelkiego rodzaju zmianach mogących mieć wpływ na liczbę tras lub zmianę rozkładu jazdy, Zamawiający powiadomi Wykonawcę niezwłocznie po otrzymaniu informacji od </w:t>
      </w:r>
      <w:r w:rsidR="001C30AD" w:rsidRPr="00E62D0D">
        <w:rPr>
          <w:rFonts w:ascii="Times New Roman" w:eastAsia="Calibri" w:hAnsi="Times New Roman" w:cs="Times New Roman"/>
          <w:bCs/>
        </w:rPr>
        <w:t>OREW Krosno / SOSW Krosno</w:t>
      </w:r>
      <w:r w:rsidRPr="00E62D0D">
        <w:rPr>
          <w:rFonts w:ascii="Times New Roman" w:eastAsia="Calibri" w:hAnsi="Times New Roman" w:cs="Times New Roman"/>
          <w:bCs/>
        </w:rPr>
        <w:t xml:space="preserve"> lub rodzica/opiekuna.</w:t>
      </w:r>
    </w:p>
    <w:p w14:paraId="6DDC96D2" w14:textId="50BF716E" w:rsidR="00116FB2" w:rsidRPr="00E62D0D" w:rsidRDefault="00116FB2" w:rsidP="00116FB2">
      <w:pPr>
        <w:numPr>
          <w:ilvl w:val="0"/>
          <w:numId w:val="7"/>
        </w:numPr>
        <w:spacing w:line="240" w:lineRule="atLeast"/>
        <w:jc w:val="both"/>
        <w:rPr>
          <w:rFonts w:ascii="Times New Roman" w:eastAsia="Calibri" w:hAnsi="Times New Roman" w:cs="Times New Roman"/>
          <w:bCs/>
        </w:rPr>
      </w:pPr>
      <w:r w:rsidRPr="00E62D0D">
        <w:rPr>
          <w:rFonts w:ascii="Times New Roman" w:hAnsi="Times New Roman"/>
        </w:rPr>
        <w:t xml:space="preserve">W przypadku </w:t>
      </w:r>
      <w:bookmarkStart w:id="4" w:name="_Hlk105051131"/>
      <w:r w:rsidRPr="00E62D0D">
        <w:rPr>
          <w:rFonts w:ascii="Times New Roman" w:hAnsi="Times New Roman"/>
        </w:rPr>
        <w:t xml:space="preserve">braku możliwości uczęszczania uczniów do </w:t>
      </w:r>
      <w:r w:rsidR="001C30AD" w:rsidRPr="00E62D0D">
        <w:rPr>
          <w:rFonts w:ascii="Times New Roman" w:hAnsi="Times New Roman"/>
        </w:rPr>
        <w:t>OREW</w:t>
      </w:r>
      <w:r w:rsidRPr="00E62D0D">
        <w:rPr>
          <w:rFonts w:ascii="Times New Roman" w:hAnsi="Times New Roman"/>
        </w:rPr>
        <w:t xml:space="preserve"> Krosno / </w:t>
      </w:r>
      <w:r w:rsidR="001C30AD" w:rsidRPr="00E62D0D">
        <w:rPr>
          <w:rFonts w:ascii="Times New Roman" w:hAnsi="Times New Roman"/>
        </w:rPr>
        <w:t>SOSW</w:t>
      </w:r>
      <w:r w:rsidRPr="00E62D0D">
        <w:rPr>
          <w:rFonts w:ascii="Times New Roman" w:hAnsi="Times New Roman"/>
        </w:rPr>
        <w:t xml:space="preserve"> Krosno z powodu działania siły wyższej np. z powodu pandemii, Wykonawca nie będzie realizował usługi przewozu uczniów. W takim przypadku Wykonawcy przysługuje za każdy dzień niewykonywania kursów przewozu 40% ryczałtowego dziennego wynagrodzenia brutto.</w:t>
      </w:r>
      <w:bookmarkEnd w:id="4"/>
    </w:p>
    <w:p w14:paraId="52B111BB" w14:textId="315CBB12" w:rsidR="00717905" w:rsidRPr="00E62D0D" w:rsidRDefault="00116FB2" w:rsidP="00E62D0D">
      <w:pPr>
        <w:numPr>
          <w:ilvl w:val="0"/>
          <w:numId w:val="7"/>
        </w:numPr>
        <w:spacing w:line="240" w:lineRule="atLeast"/>
        <w:jc w:val="both"/>
        <w:rPr>
          <w:rFonts w:ascii="Times New Roman" w:eastAsia="Calibri" w:hAnsi="Times New Roman" w:cs="Times New Roman"/>
          <w:bCs/>
        </w:rPr>
      </w:pPr>
      <w:r w:rsidRPr="00E62D0D">
        <w:rPr>
          <w:rFonts w:ascii="Times New Roman" w:hAnsi="Times New Roman"/>
        </w:rPr>
        <w:t>W przypadku wprowadzenia ograniczeń dotyczących uczęszczania uczniów do ORE</w:t>
      </w:r>
      <w:r w:rsidR="001C30AD" w:rsidRPr="00E62D0D">
        <w:rPr>
          <w:rFonts w:ascii="Times New Roman" w:hAnsi="Times New Roman"/>
        </w:rPr>
        <w:t>W</w:t>
      </w:r>
      <w:r w:rsidRPr="00E62D0D">
        <w:rPr>
          <w:rFonts w:ascii="Times New Roman" w:hAnsi="Times New Roman"/>
        </w:rPr>
        <w:t xml:space="preserve"> Krosno / SOSW Krosno według klas, spowodowane działaniem siły wyższej, np. z powodu pandemii, Wykonawca będzie wykonywał kursy przewozów uczniów w ograniczonym zakresie. W takim przypadku stawka dziennego ryczałtowego wynagrodzenia brutto zostanie ustalona według rzeczywistych potrzeb Zamawiającego w porozumieniu z Wykonawcą</w:t>
      </w:r>
      <w:r w:rsidR="00B9368D" w:rsidRPr="00E62D0D">
        <w:rPr>
          <w:rFonts w:ascii="Times New Roman" w:hAnsi="Times New Roman"/>
        </w:rPr>
        <w:t>,</w:t>
      </w:r>
      <w:r w:rsidRPr="00E62D0D">
        <w:rPr>
          <w:rFonts w:ascii="Times New Roman" w:hAnsi="Times New Roman"/>
        </w:rPr>
        <w:t xml:space="preserve"> z uwzględnieniem zapisów ust. 1</w:t>
      </w:r>
      <w:r w:rsidR="00B9368D" w:rsidRPr="00E62D0D">
        <w:rPr>
          <w:rFonts w:ascii="Times New Roman" w:hAnsi="Times New Roman"/>
        </w:rPr>
        <w:t>3</w:t>
      </w:r>
      <w:r w:rsidRPr="00E62D0D">
        <w:rPr>
          <w:rFonts w:ascii="Times New Roman" w:hAnsi="Times New Roman"/>
        </w:rPr>
        <w:t>.</w:t>
      </w:r>
    </w:p>
    <w:p w14:paraId="69E57A54" w14:textId="4A7702BE"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lastRenderedPageBreak/>
        <w:t>§ 3</w:t>
      </w:r>
    </w:p>
    <w:p w14:paraId="2392E619" w14:textId="17334792" w:rsidR="00D847E9" w:rsidRPr="00E62D0D" w:rsidRDefault="00B944F0" w:rsidP="00DF0A8D">
      <w:pPr>
        <w:numPr>
          <w:ilvl w:val="0"/>
          <w:numId w:val="8"/>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Godziny i miejsce odbioru </w:t>
      </w:r>
      <w:r w:rsidR="003516EA" w:rsidRPr="00E62D0D">
        <w:rPr>
          <w:rFonts w:ascii="Times New Roman" w:eastAsia="Calibri" w:hAnsi="Times New Roman" w:cs="Times New Roman"/>
          <w:bCs/>
        </w:rPr>
        <w:t>uczniów</w:t>
      </w:r>
      <w:r w:rsidRPr="00E62D0D">
        <w:rPr>
          <w:rFonts w:ascii="Times New Roman" w:eastAsia="Calibri" w:hAnsi="Times New Roman" w:cs="Times New Roman"/>
          <w:bCs/>
        </w:rPr>
        <w:t xml:space="preserve"> </w:t>
      </w:r>
      <w:r w:rsidR="00232AB1" w:rsidRPr="00E62D0D">
        <w:rPr>
          <w:rFonts w:ascii="Times New Roman" w:eastAsia="Calibri" w:hAnsi="Times New Roman" w:cs="Times New Roman"/>
          <w:bCs/>
        </w:rPr>
        <w:t xml:space="preserve">Wykonawca </w:t>
      </w:r>
      <w:r w:rsidRPr="00E62D0D">
        <w:rPr>
          <w:rFonts w:ascii="Times New Roman" w:eastAsia="Calibri" w:hAnsi="Times New Roman" w:cs="Times New Roman"/>
          <w:bCs/>
        </w:rPr>
        <w:t>ustala z rodzicami/opiekunami</w:t>
      </w:r>
      <w:r w:rsidR="003516EA" w:rsidRPr="00E62D0D">
        <w:rPr>
          <w:rFonts w:ascii="Times New Roman" w:eastAsia="Calibri" w:hAnsi="Times New Roman" w:cs="Times New Roman"/>
          <w:bCs/>
        </w:rPr>
        <w:t xml:space="preserve"> uwzględniając warunki drogowe i ukształtowanie terenu w miejscu ich zamieszkania w sposób zapewniający </w:t>
      </w:r>
      <w:bookmarkStart w:id="5" w:name="_Hlk214261466"/>
      <w:r w:rsidR="003516EA" w:rsidRPr="00E62D0D">
        <w:rPr>
          <w:rFonts w:ascii="Times New Roman" w:eastAsia="Calibri" w:hAnsi="Times New Roman" w:cs="Times New Roman"/>
          <w:bCs/>
        </w:rPr>
        <w:t xml:space="preserve">bezpieczne wejście do busa </w:t>
      </w:r>
      <w:r w:rsidR="00103D5E" w:rsidRPr="00E62D0D">
        <w:rPr>
          <w:rFonts w:ascii="Times New Roman" w:eastAsia="Calibri" w:hAnsi="Times New Roman" w:cs="Times New Roman"/>
          <w:bCs/>
        </w:rPr>
        <w:t>i z powrotem bezpieczne</w:t>
      </w:r>
      <w:r w:rsidR="00717905" w:rsidRPr="00E62D0D">
        <w:rPr>
          <w:rFonts w:ascii="Times New Roman" w:eastAsia="Calibri" w:hAnsi="Times New Roman" w:cs="Times New Roman"/>
          <w:bCs/>
        </w:rPr>
        <w:t xml:space="preserve"> wyjście z busa i</w:t>
      </w:r>
      <w:r w:rsidR="003516EA" w:rsidRPr="00E62D0D">
        <w:rPr>
          <w:rFonts w:ascii="Times New Roman" w:eastAsia="Calibri" w:hAnsi="Times New Roman" w:cs="Times New Roman"/>
          <w:bCs/>
        </w:rPr>
        <w:t xml:space="preserve"> dotarcie do domu.</w:t>
      </w:r>
      <w:bookmarkEnd w:id="5"/>
    </w:p>
    <w:p w14:paraId="5592110A" w14:textId="77777777" w:rsidR="00B944F0" w:rsidRPr="00E62D0D" w:rsidRDefault="00B944F0">
      <w:pPr>
        <w:numPr>
          <w:ilvl w:val="0"/>
          <w:numId w:val="8"/>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W przypadku awarii pojazdu, Wykonawca musi zapewnić transport zastępczym pojazdem odpowiadającym tym samym wymaganiom Zamawiającego co pojazd pierwotny. Transport zastępczy powinien być tak zorganizowany aby nie powodował opóźnień czasowych kursu.</w:t>
      </w:r>
    </w:p>
    <w:p w14:paraId="5FA4A32B" w14:textId="77777777" w:rsidR="00B944F0" w:rsidRPr="00E62D0D" w:rsidRDefault="00B944F0">
      <w:pPr>
        <w:spacing w:line="240" w:lineRule="atLeast"/>
        <w:jc w:val="both"/>
        <w:rPr>
          <w:rFonts w:ascii="Times New Roman" w:eastAsia="Calibri" w:hAnsi="Times New Roman" w:cs="Times New Roman"/>
          <w:bCs/>
        </w:rPr>
      </w:pPr>
    </w:p>
    <w:p w14:paraId="4A149019"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4</w:t>
      </w:r>
    </w:p>
    <w:p w14:paraId="11E8E301" w14:textId="254D7984" w:rsidR="00B944F0" w:rsidRPr="00E62D0D" w:rsidRDefault="00B944F0">
      <w:pPr>
        <w:numPr>
          <w:ilvl w:val="0"/>
          <w:numId w:val="9"/>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Wykonawca ma obowiązek </w:t>
      </w:r>
      <w:r w:rsidRPr="00E62D0D">
        <w:rPr>
          <w:rFonts w:ascii="Times New Roman" w:eastAsia="SimSun" w:hAnsi="Times New Roman" w:cs="Times New Roman"/>
        </w:rPr>
        <w:t>posiadać</w:t>
      </w:r>
      <w:r w:rsidR="004333B9" w:rsidRPr="00E62D0D">
        <w:rPr>
          <w:rFonts w:ascii="Times New Roman" w:eastAsia="SimSun" w:hAnsi="Times New Roman" w:cs="Times New Roman"/>
        </w:rPr>
        <w:t xml:space="preserve"> aktualną licencję/zezwolenie,</w:t>
      </w:r>
      <w:r w:rsidRPr="00E62D0D">
        <w:rPr>
          <w:rFonts w:ascii="Times New Roman" w:eastAsia="SimSun" w:hAnsi="Times New Roman" w:cs="Times New Roman"/>
        </w:rPr>
        <w:t xml:space="preserve"> aktualne ubezpieczenie OC i NNW </w:t>
      </w:r>
      <w:r w:rsidR="004333B9" w:rsidRPr="00E62D0D">
        <w:rPr>
          <w:rFonts w:ascii="Times New Roman" w:eastAsia="SimSun" w:hAnsi="Times New Roman" w:cs="Times New Roman"/>
        </w:rPr>
        <w:t>a także</w:t>
      </w:r>
      <w:r w:rsidRPr="00E62D0D">
        <w:rPr>
          <w:rFonts w:ascii="Times New Roman" w:eastAsia="SimSun" w:hAnsi="Times New Roman" w:cs="Times New Roman"/>
        </w:rPr>
        <w:t xml:space="preserve"> aktualne badania techniczne dopuszczające pojazd do ruchu</w:t>
      </w:r>
      <w:r w:rsidR="004333B9" w:rsidRPr="00E62D0D">
        <w:rPr>
          <w:rFonts w:ascii="Times New Roman" w:eastAsia="SimSun" w:hAnsi="Times New Roman" w:cs="Times New Roman"/>
        </w:rPr>
        <w:t xml:space="preserve"> w okresie obowiązywania niniejszej umowy</w:t>
      </w:r>
    </w:p>
    <w:p w14:paraId="2E5961A0" w14:textId="77777777" w:rsidR="00B944F0" w:rsidRPr="00E62D0D" w:rsidRDefault="00B944F0">
      <w:pPr>
        <w:numPr>
          <w:ilvl w:val="0"/>
          <w:numId w:val="9"/>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Zamawiający nie ponosi żadnej odpowiedzialności za wypadki i zdarzenia jakiegokolwiek typu, w wyniku których nastąpi uszkodzenie ciała lub śmierć czy szkoda materialna spowodowana działalnością Wykonawcy.</w:t>
      </w:r>
    </w:p>
    <w:p w14:paraId="3602FCCF" w14:textId="77777777" w:rsidR="00B944F0" w:rsidRPr="00E62D0D" w:rsidRDefault="00B944F0">
      <w:pPr>
        <w:numPr>
          <w:ilvl w:val="0"/>
          <w:numId w:val="9"/>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 xml:space="preserve">Wykonawca </w:t>
      </w:r>
      <w:r w:rsidRPr="00E62D0D">
        <w:rPr>
          <w:rFonts w:ascii="Times New Roman" w:eastAsia="SimSun" w:hAnsi="Times New Roman" w:cs="Times New Roman"/>
        </w:rPr>
        <w:t>ponosi wszystkie koszty związane z eksploatacją pojazdu i uiszczania opłat oraz kar nałożonych na niego przez właściwe organy.</w:t>
      </w:r>
    </w:p>
    <w:p w14:paraId="2BA96831" w14:textId="4B88C7DB" w:rsidR="00B944F0" w:rsidRPr="00E62D0D" w:rsidRDefault="00B944F0">
      <w:pPr>
        <w:numPr>
          <w:ilvl w:val="0"/>
          <w:numId w:val="9"/>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Zamawiający ma prawo do rutynowej kontroli osób oraz pojazdów realizujących usługę, a także zastrzega sobie prawo do</w:t>
      </w:r>
      <w:r w:rsidR="00042423" w:rsidRPr="00E62D0D">
        <w:rPr>
          <w:rFonts w:ascii="Times New Roman" w:eastAsia="Calibri" w:hAnsi="Times New Roman" w:cs="Times New Roman"/>
          <w:bCs/>
        </w:rPr>
        <w:t xml:space="preserve"> zlecenia</w:t>
      </w:r>
      <w:r w:rsidRPr="00E62D0D">
        <w:rPr>
          <w:rFonts w:ascii="Times New Roman" w:eastAsia="Calibri" w:hAnsi="Times New Roman" w:cs="Times New Roman"/>
          <w:bCs/>
        </w:rPr>
        <w:t xml:space="preserve"> przeprowadzenia w każdej chwili kontroli stanu technicznego pojazdu oraz stanu trzeźwości kierowcy przez odpowiednio powołane do tego celu służby.</w:t>
      </w:r>
    </w:p>
    <w:p w14:paraId="1D0EF539" w14:textId="77777777" w:rsidR="00B944F0" w:rsidRPr="00E62D0D" w:rsidRDefault="00B944F0">
      <w:pPr>
        <w:spacing w:line="240" w:lineRule="atLeast"/>
        <w:jc w:val="both"/>
        <w:rPr>
          <w:rFonts w:ascii="Times New Roman" w:eastAsia="Calibri" w:hAnsi="Times New Roman" w:cs="Times New Roman"/>
          <w:bCs/>
        </w:rPr>
      </w:pPr>
    </w:p>
    <w:p w14:paraId="61E241E1"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5</w:t>
      </w:r>
    </w:p>
    <w:p w14:paraId="29E18F82" w14:textId="44715281" w:rsidR="00F00C12" w:rsidRPr="00E62D0D" w:rsidRDefault="00F00C12" w:rsidP="00AC4D03">
      <w:pPr>
        <w:pStyle w:val="Akapitzlist"/>
        <w:widowControl/>
        <w:numPr>
          <w:ilvl w:val="0"/>
          <w:numId w:val="10"/>
        </w:numPr>
        <w:suppressAutoHyphens w:val="0"/>
        <w:autoSpaceDE w:val="0"/>
        <w:autoSpaceDN w:val="0"/>
        <w:adjustRightInd w:val="0"/>
        <w:ind w:left="284" w:hanging="284"/>
        <w:contextualSpacing/>
        <w:jc w:val="both"/>
        <w:textAlignment w:val="auto"/>
        <w:rPr>
          <w:rFonts w:ascii="Times New Roman" w:hAnsi="Times New Roman" w:cs="Times New Roman"/>
          <w:szCs w:val="24"/>
        </w:rPr>
      </w:pPr>
      <w:r w:rsidRPr="00E62D0D">
        <w:rPr>
          <w:rFonts w:ascii="Times New Roman" w:hAnsi="Times New Roman" w:cs="Times New Roman"/>
          <w:szCs w:val="24"/>
        </w:rPr>
        <w:t>Wykonawca zobowiązuje się wykonać usługę, o której mowa w § 1 zgodnie z ceną zawartą w ofercie tj. szacunkowe łączne wynagrodzenie za okres od 01.0</w:t>
      </w:r>
      <w:r w:rsidR="00F62790" w:rsidRPr="00E62D0D">
        <w:rPr>
          <w:rFonts w:ascii="Times New Roman" w:hAnsi="Times New Roman" w:cs="Times New Roman"/>
          <w:szCs w:val="24"/>
        </w:rPr>
        <w:t>1</w:t>
      </w:r>
      <w:r w:rsidRPr="00E62D0D">
        <w:rPr>
          <w:rFonts w:ascii="Times New Roman" w:hAnsi="Times New Roman" w:cs="Times New Roman"/>
          <w:szCs w:val="24"/>
        </w:rPr>
        <w:t>.202</w:t>
      </w:r>
      <w:r w:rsidR="00717905" w:rsidRPr="00E62D0D">
        <w:rPr>
          <w:rFonts w:ascii="Times New Roman" w:hAnsi="Times New Roman" w:cs="Times New Roman"/>
          <w:szCs w:val="24"/>
        </w:rPr>
        <w:t>6</w:t>
      </w:r>
      <w:r w:rsidRPr="00E62D0D">
        <w:rPr>
          <w:rFonts w:ascii="Times New Roman" w:hAnsi="Times New Roman" w:cs="Times New Roman"/>
          <w:szCs w:val="24"/>
        </w:rPr>
        <w:t xml:space="preserve"> r. do 31.</w:t>
      </w:r>
      <w:r w:rsidR="000F7B0D" w:rsidRPr="00E62D0D">
        <w:rPr>
          <w:rFonts w:ascii="Times New Roman" w:hAnsi="Times New Roman" w:cs="Times New Roman"/>
          <w:szCs w:val="24"/>
        </w:rPr>
        <w:t>12</w:t>
      </w:r>
      <w:r w:rsidRPr="00E62D0D">
        <w:rPr>
          <w:rFonts w:ascii="Times New Roman" w:hAnsi="Times New Roman" w:cs="Times New Roman"/>
          <w:szCs w:val="24"/>
        </w:rPr>
        <w:t>.202</w:t>
      </w:r>
      <w:r w:rsidR="00717905" w:rsidRPr="00E62D0D">
        <w:rPr>
          <w:rFonts w:ascii="Times New Roman" w:hAnsi="Times New Roman" w:cs="Times New Roman"/>
          <w:szCs w:val="24"/>
        </w:rPr>
        <w:t>6</w:t>
      </w:r>
      <w:r w:rsidRPr="00E62D0D">
        <w:rPr>
          <w:rFonts w:ascii="Times New Roman" w:hAnsi="Times New Roman" w:cs="Times New Roman"/>
          <w:szCs w:val="24"/>
        </w:rPr>
        <w:t xml:space="preserve"> r. wynosi :</w:t>
      </w:r>
    </w:p>
    <w:p w14:paraId="6ADD3CB9" w14:textId="7245F2F8" w:rsidR="00D11B49" w:rsidRPr="00E62D0D" w:rsidRDefault="00D11B49" w:rsidP="00D11B49">
      <w:pPr>
        <w:autoSpaceDE w:val="0"/>
        <w:autoSpaceDN w:val="0"/>
        <w:adjustRightInd w:val="0"/>
        <w:ind w:firstLine="284"/>
        <w:jc w:val="both"/>
        <w:rPr>
          <w:rFonts w:ascii="Times New Roman" w:hAnsi="Times New Roman" w:cs="Times New Roman"/>
        </w:rPr>
      </w:pPr>
      <w:r w:rsidRPr="00E62D0D">
        <w:rPr>
          <w:rFonts w:ascii="Times New Roman" w:hAnsi="Times New Roman" w:cs="Times New Roman"/>
          <w:b/>
          <w:bCs/>
        </w:rPr>
        <w:t>netto</w:t>
      </w:r>
      <w:r w:rsidRPr="00E62D0D">
        <w:rPr>
          <w:rFonts w:ascii="Times New Roman" w:hAnsi="Times New Roman" w:cs="Times New Roman"/>
        </w:rPr>
        <w:t xml:space="preserve"> </w:t>
      </w:r>
      <w:r w:rsidR="00F62790" w:rsidRPr="00E62D0D">
        <w:rPr>
          <w:rFonts w:ascii="Times New Roman" w:hAnsi="Times New Roman" w:cs="Times New Roman"/>
        </w:rPr>
        <w:t>………..</w:t>
      </w:r>
      <w:r w:rsidRPr="00E62D0D">
        <w:rPr>
          <w:rFonts w:ascii="Times New Roman" w:hAnsi="Times New Roman" w:cs="Times New Roman"/>
        </w:rPr>
        <w:t xml:space="preserve"> zł (słownie: </w:t>
      </w:r>
      <w:r w:rsidR="00F62790" w:rsidRPr="00E62D0D">
        <w:rPr>
          <w:rFonts w:ascii="Times New Roman" w:hAnsi="Times New Roman" w:cs="Times New Roman"/>
        </w:rPr>
        <w:t>………………………………………………………..</w:t>
      </w:r>
      <w:r w:rsidRPr="00E62D0D">
        <w:rPr>
          <w:rFonts w:ascii="Times New Roman" w:hAnsi="Times New Roman" w:cs="Times New Roman"/>
        </w:rPr>
        <w:t xml:space="preserve"> złote </w:t>
      </w:r>
      <w:r w:rsidR="00F62790" w:rsidRPr="00E62D0D">
        <w:rPr>
          <w:rFonts w:ascii="Times New Roman" w:hAnsi="Times New Roman" w:cs="Times New Roman"/>
          <w:vertAlign w:val="superscript"/>
        </w:rPr>
        <w:t>…</w:t>
      </w:r>
      <w:r w:rsidRPr="00E62D0D">
        <w:rPr>
          <w:rFonts w:ascii="Times New Roman" w:hAnsi="Times New Roman" w:cs="Times New Roman"/>
        </w:rPr>
        <w:t>/</w:t>
      </w:r>
      <w:r w:rsidRPr="00E62D0D">
        <w:rPr>
          <w:rFonts w:ascii="Times New Roman" w:hAnsi="Times New Roman" w:cs="Times New Roman"/>
          <w:vertAlign w:val="subscript"/>
        </w:rPr>
        <w:t>100</w:t>
      </w:r>
      <w:r w:rsidRPr="00E62D0D">
        <w:rPr>
          <w:rFonts w:ascii="Times New Roman" w:hAnsi="Times New Roman" w:cs="Times New Roman"/>
        </w:rPr>
        <w:t>),</w:t>
      </w:r>
    </w:p>
    <w:p w14:paraId="446F77EC" w14:textId="76F451C0" w:rsidR="00D11B49" w:rsidRPr="00E62D0D" w:rsidRDefault="00D11B49" w:rsidP="00D11B49">
      <w:pPr>
        <w:autoSpaceDE w:val="0"/>
        <w:autoSpaceDN w:val="0"/>
        <w:adjustRightInd w:val="0"/>
        <w:ind w:firstLine="284"/>
        <w:jc w:val="both"/>
        <w:rPr>
          <w:rFonts w:ascii="Times New Roman" w:hAnsi="Times New Roman" w:cs="Times New Roman"/>
        </w:rPr>
      </w:pPr>
      <w:r w:rsidRPr="00E62D0D">
        <w:rPr>
          <w:rFonts w:ascii="Times New Roman" w:hAnsi="Times New Roman" w:cs="Times New Roman"/>
        </w:rPr>
        <w:t xml:space="preserve">podatek VAT </w:t>
      </w:r>
      <w:r w:rsidR="00F62790" w:rsidRPr="00E62D0D">
        <w:rPr>
          <w:rFonts w:ascii="Times New Roman" w:hAnsi="Times New Roman" w:cs="Times New Roman"/>
        </w:rPr>
        <w:t>…</w:t>
      </w:r>
      <w:r w:rsidRPr="00E62D0D">
        <w:rPr>
          <w:rFonts w:ascii="Times New Roman" w:hAnsi="Times New Roman" w:cs="Times New Roman"/>
        </w:rPr>
        <w:t xml:space="preserve">% t.j. </w:t>
      </w:r>
      <w:r w:rsidR="00F62790" w:rsidRPr="00E62D0D">
        <w:rPr>
          <w:rFonts w:ascii="Times New Roman" w:hAnsi="Times New Roman" w:cs="Times New Roman"/>
        </w:rPr>
        <w:t>……</w:t>
      </w:r>
      <w:r w:rsidRPr="00E62D0D">
        <w:rPr>
          <w:rFonts w:ascii="Times New Roman" w:hAnsi="Times New Roman" w:cs="Times New Roman"/>
        </w:rPr>
        <w:t xml:space="preserve"> zł (słownie: </w:t>
      </w:r>
      <w:r w:rsidR="00F62790" w:rsidRPr="00E62D0D">
        <w:rPr>
          <w:rFonts w:ascii="Times New Roman" w:hAnsi="Times New Roman" w:cs="Times New Roman"/>
        </w:rPr>
        <w:t>…………………………………….</w:t>
      </w:r>
      <w:r w:rsidRPr="00E62D0D">
        <w:rPr>
          <w:rFonts w:ascii="Times New Roman" w:hAnsi="Times New Roman" w:cs="Times New Roman"/>
        </w:rPr>
        <w:t xml:space="preserve"> złotych </w:t>
      </w:r>
      <w:r w:rsidR="00F62790" w:rsidRPr="00E62D0D">
        <w:rPr>
          <w:rFonts w:ascii="Times New Roman" w:hAnsi="Times New Roman" w:cs="Times New Roman"/>
          <w:vertAlign w:val="superscript"/>
        </w:rPr>
        <w:t>…</w:t>
      </w:r>
      <w:r w:rsidRPr="00E62D0D">
        <w:rPr>
          <w:rFonts w:ascii="Times New Roman" w:hAnsi="Times New Roman" w:cs="Times New Roman"/>
        </w:rPr>
        <w:t>/</w:t>
      </w:r>
      <w:r w:rsidRPr="00E62D0D">
        <w:rPr>
          <w:rFonts w:ascii="Times New Roman" w:hAnsi="Times New Roman" w:cs="Times New Roman"/>
          <w:vertAlign w:val="subscript"/>
        </w:rPr>
        <w:t>100</w:t>
      </w:r>
      <w:r w:rsidRPr="00E62D0D">
        <w:rPr>
          <w:rFonts w:ascii="Times New Roman" w:hAnsi="Times New Roman" w:cs="Times New Roman"/>
        </w:rPr>
        <w:t>),</w:t>
      </w:r>
    </w:p>
    <w:p w14:paraId="6E0DE7F1" w14:textId="26880BAD" w:rsidR="00C97299" w:rsidRPr="00E62D0D" w:rsidRDefault="00D11B49" w:rsidP="00C97299">
      <w:pPr>
        <w:autoSpaceDE w:val="0"/>
        <w:autoSpaceDN w:val="0"/>
        <w:adjustRightInd w:val="0"/>
        <w:spacing w:after="120"/>
        <w:ind w:firstLine="284"/>
        <w:jc w:val="both"/>
        <w:rPr>
          <w:rFonts w:ascii="Times New Roman" w:hAnsi="Times New Roman" w:cs="Times New Roman"/>
        </w:rPr>
      </w:pPr>
      <w:r w:rsidRPr="00E62D0D">
        <w:rPr>
          <w:rFonts w:ascii="Times New Roman" w:hAnsi="Times New Roman" w:cs="Times New Roman"/>
          <w:b/>
          <w:bCs/>
        </w:rPr>
        <w:t>brutto</w:t>
      </w:r>
      <w:r w:rsidRPr="00E62D0D">
        <w:rPr>
          <w:rFonts w:ascii="Times New Roman" w:hAnsi="Times New Roman" w:cs="Times New Roman"/>
        </w:rPr>
        <w:t xml:space="preserve"> </w:t>
      </w:r>
      <w:r w:rsidR="00F62790" w:rsidRPr="00E62D0D">
        <w:rPr>
          <w:rFonts w:ascii="Times New Roman" w:hAnsi="Times New Roman" w:cs="Times New Roman"/>
        </w:rPr>
        <w:t>………….</w:t>
      </w:r>
      <w:r w:rsidRPr="00E62D0D">
        <w:rPr>
          <w:rFonts w:ascii="Times New Roman" w:hAnsi="Times New Roman" w:cs="Times New Roman"/>
        </w:rPr>
        <w:t xml:space="preserve"> zł (słownie: </w:t>
      </w:r>
      <w:r w:rsidR="00F62790" w:rsidRPr="00E62D0D">
        <w:rPr>
          <w:rFonts w:ascii="Times New Roman" w:hAnsi="Times New Roman" w:cs="Times New Roman"/>
        </w:rPr>
        <w:t>………………………………………………..</w:t>
      </w:r>
      <w:r w:rsidRPr="00E62D0D">
        <w:rPr>
          <w:rFonts w:ascii="Times New Roman" w:hAnsi="Times New Roman" w:cs="Times New Roman"/>
        </w:rPr>
        <w:t xml:space="preserve"> złotych </w:t>
      </w:r>
      <w:r w:rsidR="00F62790" w:rsidRPr="00E62D0D">
        <w:rPr>
          <w:rFonts w:ascii="Times New Roman" w:hAnsi="Times New Roman" w:cs="Times New Roman"/>
          <w:vertAlign w:val="superscript"/>
        </w:rPr>
        <w:t>…</w:t>
      </w:r>
      <w:r w:rsidRPr="00E62D0D">
        <w:rPr>
          <w:rFonts w:ascii="Times New Roman" w:hAnsi="Times New Roman" w:cs="Times New Roman"/>
        </w:rPr>
        <w:t>/</w:t>
      </w:r>
      <w:r w:rsidRPr="00E62D0D">
        <w:rPr>
          <w:rFonts w:ascii="Times New Roman" w:hAnsi="Times New Roman" w:cs="Times New Roman"/>
          <w:vertAlign w:val="subscript"/>
        </w:rPr>
        <w:t>100</w:t>
      </w:r>
      <w:r w:rsidRPr="00E62D0D">
        <w:rPr>
          <w:rFonts w:ascii="Times New Roman" w:hAnsi="Times New Roman" w:cs="Times New Roman"/>
        </w:rPr>
        <w:t>).</w:t>
      </w:r>
    </w:p>
    <w:p w14:paraId="64EEF9F5" w14:textId="26D9DE5F" w:rsidR="00C97299" w:rsidRPr="00E62D0D" w:rsidRDefault="00C97299" w:rsidP="00C97299">
      <w:pPr>
        <w:widowControl/>
        <w:suppressAutoHyphens w:val="0"/>
        <w:autoSpaceDE w:val="0"/>
        <w:autoSpaceDN w:val="0"/>
        <w:adjustRightInd w:val="0"/>
        <w:contextualSpacing/>
        <w:jc w:val="both"/>
        <w:textAlignment w:val="auto"/>
        <w:rPr>
          <w:rFonts w:ascii="Times New Roman" w:hAnsi="Times New Roman" w:cs="Times New Roman"/>
        </w:rPr>
      </w:pPr>
      <w:r w:rsidRPr="00E62D0D">
        <w:rPr>
          <w:rFonts w:ascii="Times New Roman" w:hAnsi="Times New Roman" w:cs="Times New Roman"/>
        </w:rPr>
        <w:t xml:space="preserve">2. </w:t>
      </w:r>
      <w:r w:rsidRPr="00E62D0D">
        <w:rPr>
          <w:rFonts w:ascii="Times New Roman" w:hAnsi="Times New Roman" w:cs="Times New Roman"/>
          <w:b/>
          <w:bCs/>
        </w:rPr>
        <w:t>Dzienne ryczałtowe wynagrodzenie brutto</w:t>
      </w:r>
      <w:r w:rsidRPr="00E62D0D">
        <w:rPr>
          <w:rFonts w:ascii="Times New Roman" w:hAnsi="Times New Roman" w:cs="Times New Roman"/>
        </w:rPr>
        <w:t xml:space="preserve"> za świadczenie usług objętych umową wynosi:</w:t>
      </w:r>
    </w:p>
    <w:p w14:paraId="40BA4F90" w14:textId="6B108A73" w:rsidR="00C97299" w:rsidRPr="00E62D0D" w:rsidRDefault="00C97299" w:rsidP="00C97299">
      <w:pPr>
        <w:ind w:left="284"/>
        <w:jc w:val="both"/>
        <w:rPr>
          <w:rFonts w:ascii="Times New Roman" w:hAnsi="Times New Roman" w:cs="Times New Roman"/>
          <w:kern w:val="28"/>
        </w:rPr>
      </w:pPr>
      <w:r w:rsidRPr="00E62D0D">
        <w:rPr>
          <w:rFonts w:ascii="Times New Roman" w:hAnsi="Times New Roman" w:cs="Times New Roman"/>
          <w:kern w:val="28"/>
        </w:rPr>
        <w:t>- ZADANIE nr I</w:t>
      </w:r>
      <w:r w:rsidRPr="00E62D0D">
        <w:rPr>
          <w:rFonts w:ascii="Times New Roman" w:hAnsi="Times New Roman"/>
        </w:rPr>
        <w:t xml:space="preserve">: Dowóz uczniów do OREW Krosno i ich odwóz - </w:t>
      </w:r>
      <w:r w:rsidRPr="00E62D0D">
        <w:rPr>
          <w:rFonts w:ascii="Times New Roman" w:hAnsi="Times New Roman"/>
          <w:b/>
          <w:bCs/>
        </w:rPr>
        <w:t>……………………. zł</w:t>
      </w:r>
      <w:r w:rsidRPr="00E62D0D">
        <w:rPr>
          <w:rFonts w:ascii="Times New Roman" w:hAnsi="Times New Roman"/>
        </w:rPr>
        <w:t xml:space="preserve"> (słownie: ….……………………………………………….. </w:t>
      </w:r>
      <w:r w:rsidRPr="00E62D0D">
        <w:rPr>
          <w:rFonts w:ascii="Times New Roman" w:hAnsi="Times New Roman" w:cs="Times New Roman"/>
        </w:rPr>
        <w:t xml:space="preserve">złotych </w:t>
      </w:r>
      <w:r w:rsidRPr="00E62D0D">
        <w:rPr>
          <w:rFonts w:ascii="Times New Roman" w:hAnsi="Times New Roman" w:cs="Times New Roman"/>
          <w:vertAlign w:val="superscript"/>
        </w:rPr>
        <w:t>…</w:t>
      </w:r>
      <w:r w:rsidRPr="00E62D0D">
        <w:rPr>
          <w:rFonts w:ascii="Times New Roman" w:hAnsi="Times New Roman" w:cs="Times New Roman"/>
        </w:rPr>
        <w:t>/</w:t>
      </w:r>
      <w:r w:rsidRPr="00E62D0D">
        <w:rPr>
          <w:rFonts w:ascii="Times New Roman" w:hAnsi="Times New Roman" w:cs="Times New Roman"/>
          <w:vertAlign w:val="subscript"/>
        </w:rPr>
        <w:t>100</w:t>
      </w:r>
      <w:r w:rsidRPr="00E62D0D">
        <w:rPr>
          <w:rFonts w:ascii="Times New Roman" w:hAnsi="Times New Roman" w:cs="Times New Roman"/>
        </w:rPr>
        <w:t>),</w:t>
      </w:r>
    </w:p>
    <w:p w14:paraId="6F724B11" w14:textId="1DCF1BC5" w:rsidR="00C97299" w:rsidRPr="00E62D0D" w:rsidRDefault="00C97299" w:rsidP="00C97299">
      <w:pPr>
        <w:ind w:left="284"/>
        <w:jc w:val="both"/>
        <w:rPr>
          <w:rFonts w:ascii="Times New Roman" w:hAnsi="Times New Roman" w:cs="Times New Roman"/>
          <w:kern w:val="28"/>
        </w:rPr>
      </w:pPr>
      <w:r w:rsidRPr="00E62D0D">
        <w:rPr>
          <w:rFonts w:ascii="Times New Roman" w:hAnsi="Times New Roman" w:cs="Times New Roman"/>
          <w:kern w:val="28"/>
        </w:rPr>
        <w:t xml:space="preserve">- ZADANIE nr </w:t>
      </w:r>
      <w:r w:rsidRPr="00E62D0D">
        <w:rPr>
          <w:rFonts w:ascii="Times New Roman" w:hAnsi="Times New Roman"/>
        </w:rPr>
        <w:t xml:space="preserve">II: Dowóz uczniów do SOSW Krosno i ich odwóz - </w:t>
      </w:r>
      <w:r w:rsidRPr="00E62D0D">
        <w:rPr>
          <w:rFonts w:ascii="Times New Roman" w:hAnsi="Times New Roman"/>
          <w:b/>
          <w:bCs/>
        </w:rPr>
        <w:t xml:space="preserve">……………………. zł </w:t>
      </w:r>
      <w:r w:rsidRPr="00E62D0D">
        <w:rPr>
          <w:rFonts w:ascii="Times New Roman" w:hAnsi="Times New Roman"/>
        </w:rPr>
        <w:t xml:space="preserve">(słownie: ….……………………………………………….. </w:t>
      </w:r>
      <w:r w:rsidRPr="00E62D0D">
        <w:rPr>
          <w:rFonts w:ascii="Times New Roman" w:hAnsi="Times New Roman" w:cs="Times New Roman"/>
        </w:rPr>
        <w:t xml:space="preserve">złotych </w:t>
      </w:r>
      <w:r w:rsidRPr="00E62D0D">
        <w:rPr>
          <w:rFonts w:ascii="Times New Roman" w:hAnsi="Times New Roman" w:cs="Times New Roman"/>
          <w:vertAlign w:val="superscript"/>
        </w:rPr>
        <w:t>…</w:t>
      </w:r>
      <w:r w:rsidRPr="00E62D0D">
        <w:rPr>
          <w:rFonts w:ascii="Times New Roman" w:hAnsi="Times New Roman" w:cs="Times New Roman"/>
        </w:rPr>
        <w:t>/</w:t>
      </w:r>
      <w:r w:rsidRPr="00E62D0D">
        <w:rPr>
          <w:rFonts w:ascii="Times New Roman" w:hAnsi="Times New Roman" w:cs="Times New Roman"/>
          <w:vertAlign w:val="subscript"/>
        </w:rPr>
        <w:t>100</w:t>
      </w:r>
      <w:r w:rsidRPr="00E62D0D">
        <w:rPr>
          <w:rFonts w:ascii="Times New Roman" w:hAnsi="Times New Roman" w:cs="Times New Roman"/>
        </w:rPr>
        <w:t>),</w:t>
      </w:r>
    </w:p>
    <w:p w14:paraId="0B54C543" w14:textId="1795E453" w:rsidR="00C97299" w:rsidRPr="00E62D0D" w:rsidRDefault="00C97299"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hAnsi="Times New Roman" w:cs="Times New Roman"/>
          <w:szCs w:val="24"/>
        </w:rPr>
      </w:pPr>
      <w:r w:rsidRPr="00E62D0D">
        <w:rPr>
          <w:rFonts w:ascii="Times New Roman" w:hAnsi="Times New Roman" w:cs="Times New Roman"/>
          <w:szCs w:val="24"/>
        </w:rPr>
        <w:t xml:space="preserve">Strony </w:t>
      </w:r>
      <w:r w:rsidRPr="00E62D0D">
        <w:rPr>
          <w:rFonts w:ascii="Times New Roman" w:eastAsia="Times New Roman" w:hAnsi="Times New Roman" w:cs="Times New Roman"/>
          <w:szCs w:val="24"/>
          <w:lang w:eastAsia="ar-SA"/>
        </w:rPr>
        <w:t>postanawiają, że Wykonawca będzie wystawiał faktury nie częściej niż raz w miesiącu za wykonane przewozy mnożąc określoną w ofercie stawkę dzienną ryczałtową wynagrodzenia brutto przez ilość dni zrealizowanych przewozów w miesiącu</w:t>
      </w:r>
      <w:r w:rsidR="00965D69" w:rsidRPr="00E62D0D">
        <w:rPr>
          <w:rFonts w:ascii="Times New Roman" w:eastAsia="Times New Roman" w:hAnsi="Times New Roman" w:cs="Times New Roman"/>
          <w:szCs w:val="24"/>
          <w:lang w:eastAsia="ar-SA"/>
        </w:rPr>
        <w:t>, z uwzględnieniem zapisów w § 2 ust. 13 i 14.</w:t>
      </w:r>
    </w:p>
    <w:p w14:paraId="3881A02C" w14:textId="2CFE06FF" w:rsidR="00EE069D" w:rsidRPr="00E62D0D" w:rsidRDefault="00AC4D03"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hAnsi="Times New Roman" w:cs="Times New Roman"/>
          <w:szCs w:val="24"/>
        </w:rPr>
      </w:pPr>
      <w:r w:rsidRPr="00E62D0D">
        <w:rPr>
          <w:rFonts w:ascii="Times New Roman" w:eastAsia="Calibri" w:hAnsi="Times New Roman" w:cs="Times New Roman"/>
          <w:bCs/>
        </w:rPr>
        <w:t xml:space="preserve">Do faktur/rachunku Wykonawca zobowiązany jest dołączyć szczegółowy miesięczny wykaz zrealizowanych faktycznych dni wynikających z przewozu </w:t>
      </w:r>
      <w:r w:rsidR="00B9368D" w:rsidRPr="00E62D0D">
        <w:rPr>
          <w:rFonts w:ascii="Times New Roman" w:eastAsia="Calibri" w:hAnsi="Times New Roman" w:cs="Times New Roman"/>
          <w:bCs/>
        </w:rPr>
        <w:t>uczniów</w:t>
      </w:r>
      <w:r w:rsidRPr="00E62D0D">
        <w:rPr>
          <w:rFonts w:ascii="Times New Roman" w:eastAsia="Calibri" w:hAnsi="Times New Roman" w:cs="Times New Roman"/>
          <w:bCs/>
        </w:rPr>
        <w:t xml:space="preserve"> niepełnosprawnych potwierdzony przez OREW Krosno / SOSW Krosno stwierdzający obecność / nieobecność uczniów w ośrodku </w:t>
      </w:r>
      <w:r w:rsidRPr="00E62D0D">
        <w:rPr>
          <w:rFonts w:eastAsia="Calibri"/>
          <w:bCs/>
          <w:sz w:val="23"/>
          <w:szCs w:val="23"/>
        </w:rPr>
        <w:t xml:space="preserve">stanowiący </w:t>
      </w:r>
      <w:r w:rsidRPr="00E62D0D">
        <w:rPr>
          <w:rFonts w:eastAsia="Calibri"/>
          <w:b/>
          <w:sz w:val="23"/>
          <w:szCs w:val="23"/>
        </w:rPr>
        <w:t xml:space="preserve">załącznik nr </w:t>
      </w:r>
      <w:r w:rsidR="009D26A5" w:rsidRPr="00E62D0D">
        <w:rPr>
          <w:rFonts w:eastAsia="Calibri"/>
          <w:b/>
          <w:sz w:val="23"/>
          <w:szCs w:val="23"/>
        </w:rPr>
        <w:t>3</w:t>
      </w:r>
      <w:r w:rsidRPr="00E62D0D">
        <w:rPr>
          <w:rFonts w:eastAsia="Calibri"/>
          <w:bCs/>
          <w:sz w:val="23"/>
          <w:szCs w:val="23"/>
        </w:rPr>
        <w:t xml:space="preserve"> do niniejszej umowy</w:t>
      </w:r>
      <w:r w:rsidRPr="00E62D0D">
        <w:rPr>
          <w:rFonts w:ascii="Times New Roman" w:eastAsia="Calibri" w:hAnsi="Times New Roman" w:cs="Times New Roman"/>
          <w:bCs/>
        </w:rPr>
        <w:t>.</w:t>
      </w:r>
    </w:p>
    <w:p w14:paraId="4E205AF4" w14:textId="6133DBEC" w:rsidR="00C97299" w:rsidRPr="00E62D0D" w:rsidRDefault="00C97299"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hAnsi="Times New Roman" w:cs="Times New Roman"/>
          <w:szCs w:val="24"/>
        </w:rPr>
      </w:pPr>
      <w:r w:rsidRPr="00E62D0D">
        <w:rPr>
          <w:rFonts w:ascii="Times New Roman" w:eastAsia="Times New Roman" w:hAnsi="Times New Roman" w:cs="Times New Roman"/>
          <w:szCs w:val="24"/>
          <w:lang w:eastAsia="ar-SA"/>
        </w:rPr>
        <w:t xml:space="preserve">W przypadku zmiany stawki podatku VAT wykazanej w § </w:t>
      </w:r>
      <w:r w:rsidR="00EE069D" w:rsidRPr="00E62D0D">
        <w:rPr>
          <w:rFonts w:ascii="Times New Roman" w:eastAsia="Times New Roman" w:hAnsi="Times New Roman" w:cs="Times New Roman"/>
          <w:szCs w:val="24"/>
          <w:lang w:eastAsia="ar-SA"/>
        </w:rPr>
        <w:t>5</w:t>
      </w:r>
      <w:r w:rsidRPr="00E62D0D">
        <w:rPr>
          <w:rFonts w:ascii="Times New Roman" w:eastAsia="Times New Roman" w:hAnsi="Times New Roman" w:cs="Times New Roman"/>
          <w:szCs w:val="24"/>
          <w:lang w:eastAsia="ar-SA"/>
        </w:rPr>
        <w:t xml:space="preserve"> ust. 1 - 3 w okresie obowiązywania umowy wynagrodzenie brutto zostanie zmienione- uaktualnione.</w:t>
      </w:r>
    </w:p>
    <w:p w14:paraId="32E0BE43" w14:textId="77777777" w:rsidR="00C97299" w:rsidRPr="00E62D0D" w:rsidRDefault="00C97299" w:rsidP="00AC4D03">
      <w:pPr>
        <w:pStyle w:val="Akapitzlist"/>
        <w:widowControl/>
        <w:numPr>
          <w:ilvl w:val="0"/>
          <w:numId w:val="8"/>
        </w:numPr>
        <w:suppressAutoHyphens w:val="0"/>
        <w:autoSpaceDE w:val="0"/>
        <w:autoSpaceDN w:val="0"/>
        <w:adjustRightInd w:val="0"/>
        <w:ind w:left="357" w:hanging="357"/>
        <w:contextualSpacing/>
        <w:jc w:val="both"/>
        <w:textAlignment w:val="auto"/>
        <w:rPr>
          <w:rFonts w:ascii="Times New Roman" w:hAnsi="Times New Roman" w:cs="Times New Roman"/>
          <w:szCs w:val="24"/>
        </w:rPr>
      </w:pPr>
      <w:r w:rsidRPr="00E62D0D">
        <w:rPr>
          <w:rFonts w:ascii="Times New Roman" w:eastAsia="Times New Roman" w:hAnsi="Times New Roman" w:cs="Times New Roman"/>
          <w:szCs w:val="24"/>
          <w:lang w:eastAsia="ar-SA"/>
        </w:rPr>
        <w:t xml:space="preserve">Termin płatności faktury za wykonanie prac określonych w § 1 będzie wynosić </w:t>
      </w:r>
      <w:r w:rsidRPr="00E62D0D">
        <w:rPr>
          <w:rFonts w:ascii="Times New Roman" w:eastAsia="Times New Roman" w:hAnsi="Times New Roman" w:cs="Times New Roman"/>
          <w:b/>
          <w:bCs/>
          <w:szCs w:val="24"/>
          <w:lang w:eastAsia="ar-SA"/>
        </w:rPr>
        <w:t>do ….. dni</w:t>
      </w:r>
      <w:r w:rsidRPr="00E62D0D">
        <w:rPr>
          <w:rFonts w:ascii="Times New Roman" w:eastAsia="Times New Roman" w:hAnsi="Times New Roman" w:cs="Times New Roman"/>
          <w:szCs w:val="24"/>
          <w:lang w:eastAsia="ar-SA"/>
        </w:rPr>
        <w:t xml:space="preserve">, licząc od dnia dostarczenia faktury Zamawiającemu. </w:t>
      </w:r>
    </w:p>
    <w:p w14:paraId="72EFCE87" w14:textId="6E02238C" w:rsidR="00C97299" w:rsidRPr="00E62D0D" w:rsidRDefault="00C97299"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Płatność faktur będzie dokonywana przelewem na konto podane na fakturze.</w:t>
      </w:r>
    </w:p>
    <w:p w14:paraId="74D3081A" w14:textId="77777777" w:rsidR="00C97299" w:rsidRPr="00E62D0D" w:rsidRDefault="00C97299"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Wykonawca oświadcza, że rachunek określony w fakturze będzie właściwym do dokonania rozliczeń na zasadzie podzielonej płatności (split payment).</w:t>
      </w:r>
    </w:p>
    <w:p w14:paraId="5EEABF69" w14:textId="77777777" w:rsidR="00C97299" w:rsidRPr="00E62D0D" w:rsidRDefault="00C97299" w:rsidP="00C97299">
      <w:pPr>
        <w:pStyle w:val="Akapitzlist"/>
        <w:widowControl/>
        <w:numPr>
          <w:ilvl w:val="0"/>
          <w:numId w:val="8"/>
        </w:numPr>
        <w:suppressAutoHyphens w:val="0"/>
        <w:autoSpaceDE w:val="0"/>
        <w:autoSpaceDN w:val="0"/>
        <w:adjustRightInd w:val="0"/>
        <w:ind w:left="360" w:hanging="360"/>
        <w:contextualSpacing/>
        <w:jc w:val="both"/>
        <w:textAlignment w:val="auto"/>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Faktury będą wystawiane na:</w:t>
      </w:r>
    </w:p>
    <w:p w14:paraId="6EBE039F" w14:textId="77777777" w:rsidR="00C97299" w:rsidRPr="00E62D0D" w:rsidRDefault="00C97299" w:rsidP="00C97299">
      <w:pPr>
        <w:autoSpaceDE w:val="0"/>
        <w:autoSpaceDN w:val="0"/>
        <w:adjustRightInd w:val="0"/>
        <w:ind w:left="285" w:firstLine="57"/>
        <w:jc w:val="both"/>
        <w:rPr>
          <w:rFonts w:ascii="Times New Roman" w:eastAsia="Times New Roman" w:hAnsi="Times New Roman" w:cs="Times New Roman"/>
          <w:lang w:eastAsia="ar-SA"/>
        </w:rPr>
      </w:pPr>
      <w:r w:rsidRPr="00E62D0D">
        <w:rPr>
          <w:rFonts w:ascii="Times New Roman" w:eastAsia="Times New Roman" w:hAnsi="Times New Roman" w:cs="Times New Roman"/>
          <w:lang w:eastAsia="ar-SA"/>
        </w:rPr>
        <w:t>Nabywca: Gmina Korczyna, ul. Rynek 18A, 38-420 Korczyna NIP: 6842376826</w:t>
      </w:r>
    </w:p>
    <w:p w14:paraId="24976966" w14:textId="4D815F6E" w:rsidR="00B944F0" w:rsidRPr="00E62D0D" w:rsidRDefault="00C97299" w:rsidP="00E62D0D">
      <w:pPr>
        <w:pStyle w:val="Akapitzlist"/>
        <w:autoSpaceDE w:val="0"/>
        <w:autoSpaceDN w:val="0"/>
        <w:adjustRightInd w:val="0"/>
        <w:ind w:left="329" w:firstLine="11"/>
        <w:jc w:val="both"/>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Odbiorca: Gminny Zespół Ekonomiczno Administracyjny w Korczynie, ul. Rynek 14, 38-420 Korczyna.</w:t>
      </w:r>
    </w:p>
    <w:p w14:paraId="5FB32E7E"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lastRenderedPageBreak/>
        <w:t>§ 6</w:t>
      </w:r>
    </w:p>
    <w:p w14:paraId="4BA53D04" w14:textId="14CF42C1" w:rsidR="00AC4D03" w:rsidRPr="00E62D0D" w:rsidRDefault="00AC4D03" w:rsidP="00AC4D03">
      <w:pPr>
        <w:widowControl/>
        <w:numPr>
          <w:ilvl w:val="0"/>
          <w:numId w:val="28"/>
        </w:numPr>
        <w:tabs>
          <w:tab w:val="left" w:pos="227"/>
          <w:tab w:val="left" w:pos="284"/>
          <w:tab w:val="left" w:pos="340"/>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rPr>
        <w:t>Realizacja przedmiotu umowy odbywa się na podstawie zezwoleń, o których mowa w stosownych przepisach prawa (np. zezwolenie na wykonywanie przewozów regularnych specjalnych).</w:t>
      </w:r>
    </w:p>
    <w:p w14:paraId="1D229D58" w14:textId="41144767" w:rsidR="00AC4D03" w:rsidRPr="00E62D0D" w:rsidRDefault="00AC4D03" w:rsidP="00AC4D03">
      <w:pPr>
        <w:widowControl/>
        <w:numPr>
          <w:ilvl w:val="0"/>
          <w:numId w:val="28"/>
        </w:numPr>
        <w:tabs>
          <w:tab w:val="left" w:pos="227"/>
          <w:tab w:val="left" w:pos="284"/>
          <w:tab w:val="left" w:pos="340"/>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bCs/>
        </w:rPr>
        <w:t>Wykonawca może wykonać przedmiot umowy przy współudziale podwykonawców. Wykonawca powierzy wykonanie części zamówienia podwykonawcy/podwykonawcom (imię, nazwisko, nazwa i siedziba firmy):</w:t>
      </w:r>
    </w:p>
    <w:p w14:paraId="399ACFED" w14:textId="032793DD" w:rsidR="00AC4D03" w:rsidRPr="00E62D0D" w:rsidRDefault="00AC4D03" w:rsidP="00AC4D03">
      <w:pPr>
        <w:jc w:val="both"/>
        <w:rPr>
          <w:rFonts w:ascii="Times New Roman" w:hAnsi="Times New Roman" w:cs="Times New Roman"/>
        </w:rPr>
      </w:pPr>
      <w:r w:rsidRPr="00E62D0D">
        <w:rPr>
          <w:rFonts w:ascii="Times New Roman" w:hAnsi="Times New Roman" w:cs="Times New Roman"/>
        </w:rPr>
        <w:t>……………….…………………………………………………………………………............... część przedmiotu zamówienia dotyczącą …………………………………………………………………….</w:t>
      </w:r>
    </w:p>
    <w:p w14:paraId="46EC5519" w14:textId="57E94599" w:rsidR="00AC4D03" w:rsidRPr="00E62D0D" w:rsidRDefault="00AC4D03" w:rsidP="00AC4D03">
      <w:pPr>
        <w:pStyle w:val="Akapitzlist"/>
        <w:numPr>
          <w:ilvl w:val="0"/>
          <w:numId w:val="28"/>
        </w:numPr>
        <w:tabs>
          <w:tab w:val="left" w:pos="284"/>
        </w:tabs>
        <w:autoSpaceDE w:val="0"/>
        <w:autoSpaceDN w:val="0"/>
        <w:ind w:left="0" w:firstLine="0"/>
        <w:contextualSpacing/>
        <w:jc w:val="both"/>
        <w:rPr>
          <w:rFonts w:ascii="Times New Roman" w:hAnsi="Times New Roman" w:cs="Times New Roman"/>
          <w:szCs w:val="24"/>
        </w:rPr>
      </w:pPr>
      <w:r w:rsidRPr="00E62D0D">
        <w:rPr>
          <w:rFonts w:ascii="Times New Roman" w:hAnsi="Times New Roman" w:cs="Times New Roman"/>
          <w:szCs w:val="24"/>
        </w:rPr>
        <w:t>Zmiana podwykonawcy, zawarcie umowy z dodatkowym podwykonawcą lub zmiana zakresu prac powierzonych podwykonawcy, dopuszczalna jest wyłącznie po uzyskaniu pisemnej zgody Zamawiającego.</w:t>
      </w:r>
    </w:p>
    <w:p w14:paraId="6A23DC18" w14:textId="77777777" w:rsidR="00AC4D03" w:rsidRPr="00E62D0D" w:rsidRDefault="00AC4D03" w:rsidP="00AC4D03">
      <w:pPr>
        <w:numPr>
          <w:ilvl w:val="0"/>
          <w:numId w:val="28"/>
        </w:numPr>
        <w:tabs>
          <w:tab w:val="left" w:pos="284"/>
        </w:tabs>
        <w:autoSpaceDE w:val="0"/>
        <w:autoSpaceDN w:val="0"/>
        <w:ind w:left="0" w:firstLine="0"/>
        <w:jc w:val="both"/>
        <w:rPr>
          <w:rFonts w:ascii="Times New Roman" w:hAnsi="Times New Roman" w:cs="Times New Roman"/>
        </w:rPr>
      </w:pPr>
      <w:r w:rsidRPr="00E62D0D">
        <w:rPr>
          <w:rFonts w:ascii="Times New Roman" w:hAnsi="Times New Roman" w:cs="Times New Roman"/>
        </w:rPr>
        <w:t>Jeżeli zmiana albo rezygnacja z podwykonawcy dotyczy podmiotu, na którego zasoby Wykonawca powoływał się na zasadach określonych w art. 118 ustawy, Wykonawca jest obowiązany wykazać Zamawiającemu, że proponowany inny podwykonawca lub wykonawca samodzielnie spełnia warunki udziału w postępowaniu dotyczące wymaganych w SWZ zdolności technicznych lub zawodowych lub sytuacji finansowej lub ekonomicznej.</w:t>
      </w:r>
    </w:p>
    <w:p w14:paraId="7CBF6333" w14:textId="77777777" w:rsidR="00AC4D03" w:rsidRPr="00E62D0D" w:rsidRDefault="00AC4D03" w:rsidP="00AC4D03">
      <w:pPr>
        <w:numPr>
          <w:ilvl w:val="0"/>
          <w:numId w:val="28"/>
        </w:numPr>
        <w:tabs>
          <w:tab w:val="left" w:pos="284"/>
        </w:tabs>
        <w:autoSpaceDE w:val="0"/>
        <w:autoSpaceDN w:val="0"/>
        <w:ind w:left="0" w:firstLine="0"/>
        <w:jc w:val="both"/>
        <w:rPr>
          <w:rFonts w:ascii="Times New Roman" w:hAnsi="Times New Roman" w:cs="Times New Roman"/>
        </w:rPr>
      </w:pPr>
      <w:r w:rsidRPr="00E62D0D">
        <w:rPr>
          <w:rFonts w:ascii="Times New Roman" w:hAnsi="Times New Roman" w:cs="Times New Roman"/>
        </w:rPr>
        <w:t>Wykonawca ponosi wobec Zamawiającego pełną odpowiedzialność za części zamówienia, które wykona przy pomocy podwykonawcy.</w:t>
      </w:r>
    </w:p>
    <w:p w14:paraId="554D9D9A" w14:textId="07FC7E73" w:rsidR="00AC4D03" w:rsidRPr="00E62D0D" w:rsidRDefault="00AC4D03" w:rsidP="00AC4D03">
      <w:pPr>
        <w:widowControl/>
        <w:numPr>
          <w:ilvl w:val="0"/>
          <w:numId w:val="28"/>
        </w:numPr>
        <w:tabs>
          <w:tab w:val="left" w:pos="284"/>
          <w:tab w:val="left" w:pos="426"/>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rPr>
        <w:t>Wykonawca lub podwykonawca zatrudni na podstawie stosunku pracy osoby wykonujące prace objęte przedmiotem zamówienia, jeżeli wykonywanie tych czynności polega na wykonywaniu pracy w sposób określony w art. 22 § 1 ustawy z dnia 26 czerwca 1974 r. – Kodeks Pracy, tj. osób wykonujących prace kierowcy</w:t>
      </w:r>
      <w:r w:rsidR="00934E32" w:rsidRPr="00E62D0D">
        <w:rPr>
          <w:rFonts w:ascii="Times New Roman" w:hAnsi="Times New Roman" w:cs="Times New Roman"/>
        </w:rPr>
        <w:t>/opiekuna</w:t>
      </w:r>
      <w:r w:rsidRPr="00E62D0D">
        <w:rPr>
          <w:rFonts w:ascii="Times New Roman" w:hAnsi="Times New Roman" w:cs="Times New Roman"/>
        </w:rPr>
        <w:t xml:space="preserve">. Wykonawca lub podwykonawca złoży w dniu </w:t>
      </w:r>
      <w:r w:rsidR="00384F28" w:rsidRPr="00E62D0D">
        <w:rPr>
          <w:rFonts w:ascii="Times New Roman" w:hAnsi="Times New Roman" w:cs="Times New Roman"/>
        </w:rPr>
        <w:t xml:space="preserve">rozpoczęcia realizacji </w:t>
      </w:r>
      <w:r w:rsidRPr="00E62D0D">
        <w:rPr>
          <w:rFonts w:ascii="Times New Roman" w:hAnsi="Times New Roman" w:cs="Times New Roman"/>
        </w:rPr>
        <w:t>niniejszej umowy wykaz tych osób wraz z oświadczeniem potwierdzającym zatrudnienie ich na podstawie stosunku pracy</w:t>
      </w:r>
      <w:r w:rsidR="004752A3" w:rsidRPr="00E62D0D">
        <w:rPr>
          <w:rFonts w:ascii="Times New Roman" w:hAnsi="Times New Roman" w:cs="Times New Roman"/>
        </w:rPr>
        <w:t>, z zastrzeżeniem ust. 10</w:t>
      </w:r>
      <w:r w:rsidRPr="00E62D0D">
        <w:rPr>
          <w:rFonts w:ascii="Times New Roman" w:hAnsi="Times New Roman" w:cs="Times New Roman"/>
        </w:rPr>
        <w:t>.</w:t>
      </w:r>
    </w:p>
    <w:p w14:paraId="1DA40360" w14:textId="77777777" w:rsidR="00AC4D03" w:rsidRPr="00E62D0D" w:rsidRDefault="00AC4D03" w:rsidP="00AC4D03">
      <w:pPr>
        <w:widowControl/>
        <w:numPr>
          <w:ilvl w:val="0"/>
          <w:numId w:val="28"/>
        </w:numPr>
        <w:tabs>
          <w:tab w:val="left" w:pos="284"/>
          <w:tab w:val="left" w:pos="426"/>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rPr>
        <w:t>Zamawiający na każdym etapie realizacji przedmiotu umowy ma prawo żądania udowodnienia przez Wykonawcę faktu zatrudniania osób na podstawie stosunku pracy t.j.</w:t>
      </w:r>
    </w:p>
    <w:p w14:paraId="382238F7" w14:textId="4AEEDBCA" w:rsidR="00AC4D03" w:rsidRPr="00E62D0D" w:rsidRDefault="00AC4D03" w:rsidP="00AC4D03">
      <w:pPr>
        <w:pStyle w:val="Akapitzlist"/>
        <w:ind w:left="567"/>
        <w:jc w:val="both"/>
        <w:rPr>
          <w:rFonts w:ascii="Times New Roman" w:hAnsi="Times New Roman" w:cs="Times New Roman"/>
          <w:szCs w:val="24"/>
        </w:rPr>
      </w:pPr>
      <w:r w:rsidRPr="00E62D0D">
        <w:rPr>
          <w:rFonts w:ascii="Times New Roman" w:hAnsi="Times New Roman" w:cs="Times New Roman"/>
          <w:szCs w:val="24"/>
        </w:rPr>
        <w:t>1) oświadczenia Wykonawcy lub podwykonawcy o zatrudnieniu na podstawie stosunku pracy kierowców</w:t>
      </w:r>
      <w:r w:rsidR="00934E32" w:rsidRPr="00E62D0D">
        <w:rPr>
          <w:rFonts w:ascii="Times New Roman" w:hAnsi="Times New Roman" w:cs="Times New Roman"/>
          <w:szCs w:val="24"/>
        </w:rPr>
        <w:t>/</w:t>
      </w:r>
      <w:r w:rsidRPr="00E62D0D">
        <w:rPr>
          <w:rFonts w:ascii="Times New Roman" w:hAnsi="Times New Roman" w:cs="Times New Roman"/>
          <w:szCs w:val="24"/>
        </w:rPr>
        <w:t>opiekunów. Oświadczenie to powinno zawierać w szczególności: określenie podmiotu składającego oświadczenia,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13F03353" w14:textId="16A9FAB9" w:rsidR="00AC4D03" w:rsidRPr="00E62D0D" w:rsidRDefault="00AC4D03" w:rsidP="00AC4D03">
      <w:pPr>
        <w:pStyle w:val="Akapitzlist"/>
        <w:ind w:left="567"/>
        <w:jc w:val="both"/>
        <w:rPr>
          <w:rFonts w:ascii="Times New Roman" w:hAnsi="Times New Roman" w:cs="Times New Roman"/>
          <w:szCs w:val="24"/>
        </w:rPr>
      </w:pPr>
      <w:r w:rsidRPr="00E62D0D">
        <w:rPr>
          <w:rFonts w:ascii="Times New Roman" w:hAnsi="Times New Roman" w:cs="Times New Roman"/>
          <w:szCs w:val="24"/>
        </w:rPr>
        <w:t>2) poświadczonej za zgodność z oryginałem odpowiednio przez wykonawcę lub podwykonawcę kopii umów, na podstawie których nawiązano stosunek pracy kierowców</w:t>
      </w:r>
      <w:r w:rsidR="00934E32" w:rsidRPr="00E62D0D">
        <w:rPr>
          <w:rFonts w:ascii="Times New Roman" w:hAnsi="Times New Roman" w:cs="Times New Roman"/>
          <w:szCs w:val="24"/>
        </w:rPr>
        <w:t>/opiekunów</w:t>
      </w:r>
      <w:r w:rsidRPr="00E62D0D">
        <w:rPr>
          <w:rFonts w:ascii="Times New Roman" w:hAnsi="Times New Roman" w:cs="Times New Roman"/>
          <w:szCs w:val="24"/>
        </w:rPr>
        <w:t xml:space="preserve"> oraz zgłoszeń do ZUS. Kopie umów/zgłoszeń do ZUS powinny zostać zanonimizowane w sposób zapewniający ochronę danych osobowych pracowników, zgodnie z przepisami rozporządzenia Parlamentu europejskiego i Rady (UE) nr 2016/679 z dnia 27 kwietnia 2016 r. (tj. w szczególności w zakresie adresów, nr PESEL, wysokości wynagrodzenia itp.), za wyjątkiem następujących danych: imienia i nazwiska, daty zawarcia umowy o pracę, rodzaju umowy, wymiaru etatu i określenia stanowiska (zakresu obowiązków),</w:t>
      </w:r>
    </w:p>
    <w:p w14:paraId="00EDB798" w14:textId="77777777" w:rsidR="00AC4D03" w:rsidRPr="00E62D0D" w:rsidRDefault="00AC4D03" w:rsidP="00AC4D03">
      <w:pPr>
        <w:pStyle w:val="Akapitzlist"/>
        <w:ind w:left="567"/>
        <w:jc w:val="both"/>
        <w:rPr>
          <w:rFonts w:ascii="Times New Roman" w:hAnsi="Times New Roman" w:cs="Times New Roman"/>
          <w:szCs w:val="24"/>
        </w:rPr>
      </w:pPr>
      <w:r w:rsidRPr="00E62D0D">
        <w:rPr>
          <w:rFonts w:ascii="Times New Roman" w:hAnsi="Times New Roman" w:cs="Times New Roman"/>
          <w:szCs w:val="24"/>
        </w:rPr>
        <w:t>3) wyjaśnień w przypadku wątpliwości w zakresie potwierdzenia spełniania ww. wymogów, przeprowadzania kontroli w miejscu wykonywania świadczenia.</w:t>
      </w:r>
    </w:p>
    <w:p w14:paraId="3AA8FDCA" w14:textId="67A9D8F7" w:rsidR="00AC4D03" w:rsidRPr="00E62D0D" w:rsidRDefault="00AC4D03" w:rsidP="00AC4D03">
      <w:pPr>
        <w:widowControl/>
        <w:numPr>
          <w:ilvl w:val="0"/>
          <w:numId w:val="28"/>
        </w:numPr>
        <w:tabs>
          <w:tab w:val="left" w:pos="426"/>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rPr>
        <w:t xml:space="preserve">W terminie nie później niż do 25 </w:t>
      </w:r>
      <w:r w:rsidR="00E263EE" w:rsidRPr="00E62D0D">
        <w:rPr>
          <w:rFonts w:ascii="Times New Roman" w:hAnsi="Times New Roman" w:cs="Times New Roman"/>
        </w:rPr>
        <w:t>lutego</w:t>
      </w:r>
      <w:r w:rsidRPr="00E62D0D">
        <w:rPr>
          <w:rFonts w:ascii="Times New Roman" w:hAnsi="Times New Roman" w:cs="Times New Roman"/>
        </w:rPr>
        <w:t xml:space="preserve"> danego roku, Wykonawca </w:t>
      </w:r>
      <w:r w:rsidR="004752A3" w:rsidRPr="00E62D0D">
        <w:rPr>
          <w:rFonts w:ascii="Times New Roman" w:hAnsi="Times New Roman" w:cs="Times New Roman"/>
        </w:rPr>
        <w:t xml:space="preserve">zobowiązany jest do </w:t>
      </w:r>
      <w:r w:rsidRPr="00E62D0D">
        <w:rPr>
          <w:rFonts w:ascii="Times New Roman" w:hAnsi="Times New Roman" w:cs="Times New Roman"/>
        </w:rPr>
        <w:t>przedłoż</w:t>
      </w:r>
      <w:r w:rsidR="004752A3" w:rsidRPr="00E62D0D">
        <w:rPr>
          <w:rFonts w:ascii="Times New Roman" w:hAnsi="Times New Roman" w:cs="Times New Roman"/>
        </w:rPr>
        <w:t>enia</w:t>
      </w:r>
      <w:r w:rsidRPr="00E62D0D">
        <w:rPr>
          <w:rFonts w:ascii="Times New Roman" w:hAnsi="Times New Roman" w:cs="Times New Roman"/>
        </w:rPr>
        <w:t xml:space="preserve"> dokument</w:t>
      </w:r>
      <w:r w:rsidR="00E62D0D" w:rsidRPr="00E62D0D">
        <w:rPr>
          <w:rFonts w:ascii="Times New Roman" w:hAnsi="Times New Roman" w:cs="Times New Roman"/>
        </w:rPr>
        <w:t>u</w:t>
      </w:r>
      <w:r w:rsidRPr="00E62D0D">
        <w:rPr>
          <w:rFonts w:ascii="Times New Roman" w:hAnsi="Times New Roman" w:cs="Times New Roman"/>
        </w:rPr>
        <w:t xml:space="preserve"> (np. zanonimizowany raport rozliczeniowy ZUS za miesiąc I), potwierdzające</w:t>
      </w:r>
      <w:r w:rsidR="00E62D0D" w:rsidRPr="00E62D0D">
        <w:rPr>
          <w:rFonts w:ascii="Times New Roman" w:hAnsi="Times New Roman" w:cs="Times New Roman"/>
        </w:rPr>
        <w:t>go</w:t>
      </w:r>
      <w:r w:rsidRPr="00E62D0D">
        <w:rPr>
          <w:rFonts w:ascii="Times New Roman" w:hAnsi="Times New Roman" w:cs="Times New Roman"/>
        </w:rPr>
        <w:t xml:space="preserve"> sposób zatrudnienia, o którym mowa</w:t>
      </w:r>
      <w:r w:rsidR="004752A3" w:rsidRPr="00E62D0D">
        <w:rPr>
          <w:rFonts w:ascii="Times New Roman" w:hAnsi="Times New Roman" w:cs="Times New Roman"/>
        </w:rPr>
        <w:t xml:space="preserve"> w ust. 6</w:t>
      </w:r>
      <w:r w:rsidRPr="00E62D0D">
        <w:rPr>
          <w:rFonts w:ascii="Times New Roman" w:hAnsi="Times New Roman" w:cs="Times New Roman"/>
        </w:rPr>
        <w:t>, na liczbę osób, odpowiadającą liczbie osób wskazanych do zatrudnienia.</w:t>
      </w:r>
    </w:p>
    <w:p w14:paraId="001CF160" w14:textId="77777777" w:rsidR="00AC4D03" w:rsidRPr="00E62D0D" w:rsidRDefault="00AC4D03" w:rsidP="00AC4D03">
      <w:pPr>
        <w:widowControl/>
        <w:numPr>
          <w:ilvl w:val="0"/>
          <w:numId w:val="28"/>
        </w:numPr>
        <w:tabs>
          <w:tab w:val="left" w:pos="426"/>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cs="Times New Roman"/>
        </w:rPr>
        <w:t>W przypadkach uzasadnionych wątpliwości co do przestrzegania prawa pracy przez Wykonawcę lub podwykonawcę, Zamawiający może zwrócić się o przeprowadzenie kontroli przez Państwową Inspekcję Pracy.</w:t>
      </w:r>
    </w:p>
    <w:p w14:paraId="71649749" w14:textId="34E90CE6" w:rsidR="00AC4D03" w:rsidRPr="00E62D0D" w:rsidRDefault="00AC4D03" w:rsidP="00AC4D03">
      <w:pPr>
        <w:widowControl/>
        <w:numPr>
          <w:ilvl w:val="0"/>
          <w:numId w:val="28"/>
        </w:numPr>
        <w:tabs>
          <w:tab w:val="left" w:pos="426"/>
        </w:tabs>
        <w:suppressAutoHyphens w:val="0"/>
        <w:autoSpaceDE w:val="0"/>
        <w:autoSpaceDN w:val="0"/>
        <w:adjustRightInd w:val="0"/>
        <w:ind w:left="0" w:firstLine="0"/>
        <w:jc w:val="both"/>
        <w:textAlignment w:val="auto"/>
        <w:rPr>
          <w:rFonts w:ascii="Times New Roman" w:hAnsi="Times New Roman" w:cs="Times New Roman"/>
        </w:rPr>
      </w:pPr>
      <w:r w:rsidRPr="00E62D0D">
        <w:rPr>
          <w:rFonts w:ascii="Times New Roman" w:hAnsi="Times New Roman"/>
        </w:rPr>
        <w:t xml:space="preserve">Wymaganie </w:t>
      </w:r>
      <w:r w:rsidRPr="00E62D0D">
        <w:rPr>
          <w:rFonts w:ascii="Times New Roman" w:hAnsi="Times New Roman" w:cs="Times New Roman"/>
        </w:rPr>
        <w:t>w zakresie zatrudnienia na podstawie stosunku pracy</w:t>
      </w:r>
      <w:r w:rsidRPr="00E62D0D">
        <w:rPr>
          <w:rFonts w:ascii="Times New Roman" w:hAnsi="Times New Roman"/>
        </w:rPr>
        <w:t xml:space="preserve"> </w:t>
      </w:r>
      <w:r w:rsidRPr="00E62D0D">
        <w:rPr>
          <w:rFonts w:ascii="Times New Roman" w:hAnsi="Times New Roman" w:cs="Times New Roman"/>
        </w:rPr>
        <w:t>nie dotyczy sytuacji, gdy</w:t>
      </w:r>
      <w:r w:rsidRPr="00E62D0D">
        <w:rPr>
          <w:rFonts w:ascii="Times New Roman" w:hAnsi="Times New Roman"/>
        </w:rPr>
        <w:t xml:space="preserve"> realizacja przedmiotu zamówienia</w:t>
      </w:r>
      <w:r w:rsidRPr="00E62D0D">
        <w:rPr>
          <w:rFonts w:ascii="Times New Roman" w:hAnsi="Times New Roman" w:cs="Times New Roman"/>
        </w:rPr>
        <w:t xml:space="preserve"> będ</w:t>
      </w:r>
      <w:r w:rsidRPr="00E62D0D">
        <w:rPr>
          <w:rFonts w:ascii="Times New Roman" w:hAnsi="Times New Roman"/>
        </w:rPr>
        <w:t>zie</w:t>
      </w:r>
      <w:r w:rsidRPr="00E62D0D">
        <w:rPr>
          <w:rFonts w:ascii="Times New Roman" w:hAnsi="Times New Roman" w:cs="Times New Roman"/>
        </w:rPr>
        <w:t xml:space="preserve"> wykonywan</w:t>
      </w:r>
      <w:r w:rsidRPr="00E62D0D">
        <w:rPr>
          <w:rFonts w:ascii="Times New Roman" w:hAnsi="Times New Roman"/>
        </w:rPr>
        <w:t>a</w:t>
      </w:r>
      <w:r w:rsidRPr="00E62D0D">
        <w:rPr>
          <w:rFonts w:ascii="Times New Roman" w:hAnsi="Times New Roman" w:cs="Times New Roman"/>
        </w:rPr>
        <w:t xml:space="preserve"> samodzielnie i osobiście przez</w:t>
      </w:r>
      <w:bookmarkStart w:id="6" w:name="_Hlk185408440"/>
      <w:r w:rsidRPr="00E62D0D">
        <w:rPr>
          <w:rFonts w:ascii="Times New Roman" w:hAnsi="Times New Roman" w:cs="Times New Roman"/>
        </w:rPr>
        <w:t xml:space="preserve"> </w:t>
      </w:r>
      <w:r w:rsidR="00976250" w:rsidRPr="00E62D0D">
        <w:rPr>
          <w:rFonts w:ascii="Times New Roman" w:hAnsi="Times New Roman" w:cs="Times New Roman"/>
        </w:rPr>
        <w:t xml:space="preserve">Wykonawcę </w:t>
      </w:r>
      <w:r w:rsidR="00976250" w:rsidRPr="00E62D0D">
        <w:rPr>
          <w:rFonts w:ascii="Times New Roman" w:hAnsi="Times New Roman" w:cs="Times New Roman"/>
        </w:rPr>
        <w:lastRenderedPageBreak/>
        <w:t xml:space="preserve">lub </w:t>
      </w:r>
      <w:r w:rsidRPr="00E62D0D">
        <w:rPr>
          <w:rFonts w:ascii="Times New Roman" w:hAnsi="Times New Roman" w:cs="Times New Roman"/>
        </w:rPr>
        <w:t xml:space="preserve">osoby </w:t>
      </w:r>
      <w:bookmarkEnd w:id="6"/>
      <w:r w:rsidRPr="00E62D0D">
        <w:rPr>
          <w:rFonts w:ascii="Times New Roman" w:hAnsi="Times New Roman" w:cs="Times New Roman"/>
        </w:rPr>
        <w:t>fizyczne prowadzące działalność gospodarczą</w:t>
      </w:r>
      <w:r w:rsidRPr="00E62D0D">
        <w:rPr>
          <w:rFonts w:ascii="Times New Roman" w:hAnsi="Times New Roman"/>
        </w:rPr>
        <w:t xml:space="preserve"> w postaci tzw. samozatrudnienia, jako podwykonawcy.</w:t>
      </w:r>
      <w:r w:rsidR="004752A3" w:rsidRPr="00E62D0D">
        <w:rPr>
          <w:rFonts w:ascii="Times New Roman" w:hAnsi="Times New Roman"/>
        </w:rPr>
        <w:t xml:space="preserve"> W takim przypadku obowiązek, o których mowa § 8 stosuje się odpowiednio.</w:t>
      </w:r>
    </w:p>
    <w:p w14:paraId="1EECCA61" w14:textId="77777777" w:rsidR="00B944F0" w:rsidRPr="00E62D0D" w:rsidRDefault="00B944F0">
      <w:pPr>
        <w:spacing w:line="240" w:lineRule="atLeast"/>
        <w:jc w:val="both"/>
        <w:rPr>
          <w:rFonts w:ascii="Times New Roman" w:eastAsia="Calibri" w:hAnsi="Times New Roman" w:cs="Times New Roman"/>
          <w:bCs/>
        </w:rPr>
      </w:pPr>
    </w:p>
    <w:p w14:paraId="3069C067" w14:textId="77777777" w:rsidR="00934E32" w:rsidRPr="00E62D0D" w:rsidRDefault="00934E32">
      <w:pPr>
        <w:spacing w:line="240" w:lineRule="atLeast"/>
        <w:jc w:val="center"/>
        <w:rPr>
          <w:rFonts w:ascii="Times New Roman" w:eastAsia="Calibri" w:hAnsi="Times New Roman" w:cs="Times New Roman"/>
          <w:b/>
        </w:rPr>
      </w:pPr>
    </w:p>
    <w:p w14:paraId="78CACAE2" w14:textId="77777777" w:rsidR="00934E32" w:rsidRPr="00E62D0D" w:rsidRDefault="00934E32">
      <w:pPr>
        <w:spacing w:line="240" w:lineRule="atLeast"/>
        <w:jc w:val="center"/>
        <w:rPr>
          <w:rFonts w:ascii="Times New Roman" w:eastAsia="Calibri" w:hAnsi="Times New Roman" w:cs="Times New Roman"/>
          <w:b/>
        </w:rPr>
      </w:pPr>
    </w:p>
    <w:p w14:paraId="7D1CB38A" w14:textId="6406ED4F"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7</w:t>
      </w:r>
    </w:p>
    <w:p w14:paraId="76038E30" w14:textId="76A1F3B7" w:rsidR="00B03B82" w:rsidRPr="00E62D0D" w:rsidRDefault="00B03B82" w:rsidP="00B03B82">
      <w:pPr>
        <w:widowControl/>
        <w:numPr>
          <w:ilvl w:val="0"/>
          <w:numId w:val="27"/>
        </w:numPr>
        <w:autoSpaceDN w:val="0"/>
        <w:jc w:val="both"/>
        <w:rPr>
          <w:rFonts w:ascii="Times New Roman" w:hAnsi="Times New Roman" w:cs="Times New Roman"/>
        </w:rPr>
      </w:pPr>
      <w:r w:rsidRPr="00E62D0D">
        <w:rPr>
          <w:rFonts w:ascii="Times New Roman" w:hAnsi="Times New Roman" w:cs="Times New Roman"/>
        </w:rPr>
        <w:t>W przypadku wykonania przedmiotu niniejszej umowy niezgodnie z jej zapisami, a w szczególności rozumianego jako:</w:t>
      </w:r>
    </w:p>
    <w:p w14:paraId="2C532577" w14:textId="2A428B9B" w:rsidR="00B03B82" w:rsidRPr="00E62D0D" w:rsidRDefault="00B03B82"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 xml:space="preserve">dwukrotna zwłoka Wykonawcy w wykonaniu zobowiązania, o którym mowa w § 2 ust. </w:t>
      </w:r>
      <w:r w:rsidR="00EE069D" w:rsidRPr="00E62D0D">
        <w:rPr>
          <w:rFonts w:ascii="Times New Roman" w:hAnsi="Times New Roman" w:cs="Times New Roman"/>
        </w:rPr>
        <w:t>1</w:t>
      </w:r>
      <w:r w:rsidRPr="00E62D0D">
        <w:rPr>
          <w:rFonts w:ascii="Times New Roman" w:hAnsi="Times New Roman" w:cs="Times New Roman"/>
        </w:rPr>
        <w:t xml:space="preserve"> lub</w:t>
      </w:r>
    </w:p>
    <w:p w14:paraId="0CD0FF55" w14:textId="0384FA77" w:rsidR="00B03B82" w:rsidRPr="00E62D0D" w:rsidRDefault="00B03B82"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 xml:space="preserve">brak zatrudnienia na podstawie stosunku pracy osób wskazanych w § </w:t>
      </w:r>
      <w:r w:rsidR="008F5624" w:rsidRPr="00E62D0D">
        <w:rPr>
          <w:rFonts w:ascii="Times New Roman" w:hAnsi="Times New Roman" w:cs="Times New Roman"/>
        </w:rPr>
        <w:t>6</w:t>
      </w:r>
      <w:r w:rsidRPr="00E62D0D">
        <w:rPr>
          <w:rFonts w:ascii="Times New Roman" w:hAnsi="Times New Roman" w:cs="Times New Roman"/>
        </w:rPr>
        <w:t xml:space="preserve"> ust. 6, lub</w:t>
      </w:r>
    </w:p>
    <w:p w14:paraId="48E0083A" w14:textId="43B19F42" w:rsidR="00B03B82" w:rsidRPr="00E62D0D" w:rsidRDefault="00B03B82"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 xml:space="preserve">niezgodność w zakresie liczby zatrudnionych osób, o których mowa w § </w:t>
      </w:r>
      <w:r w:rsidR="008F5624" w:rsidRPr="00E62D0D">
        <w:rPr>
          <w:rFonts w:ascii="Times New Roman" w:hAnsi="Times New Roman" w:cs="Times New Roman"/>
        </w:rPr>
        <w:t>6</w:t>
      </w:r>
      <w:r w:rsidRPr="00E62D0D">
        <w:rPr>
          <w:rFonts w:ascii="Times New Roman" w:hAnsi="Times New Roman" w:cs="Times New Roman"/>
        </w:rPr>
        <w:t xml:space="preserve"> ust. 6,</w:t>
      </w:r>
    </w:p>
    <w:p w14:paraId="3D3B9941" w14:textId="584EE9B6" w:rsidR="004333B9" w:rsidRPr="00E62D0D" w:rsidRDefault="004333B9"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brak</w:t>
      </w:r>
      <w:r w:rsidR="004A2F8D" w:rsidRPr="00E62D0D">
        <w:rPr>
          <w:rFonts w:ascii="Times New Roman" w:hAnsi="Times New Roman" w:cs="Times New Roman"/>
        </w:rPr>
        <w:t xml:space="preserve"> aktualnych</w:t>
      </w:r>
      <w:r w:rsidRPr="00E62D0D">
        <w:rPr>
          <w:rFonts w:ascii="Times New Roman" w:hAnsi="Times New Roman" w:cs="Times New Roman"/>
        </w:rPr>
        <w:t xml:space="preserve"> dokument</w:t>
      </w:r>
      <w:r w:rsidR="004A2F8D" w:rsidRPr="00E62D0D">
        <w:rPr>
          <w:rFonts w:ascii="Times New Roman" w:hAnsi="Times New Roman" w:cs="Times New Roman"/>
        </w:rPr>
        <w:t>ów</w:t>
      </w:r>
      <w:r w:rsidRPr="00E62D0D">
        <w:rPr>
          <w:rFonts w:ascii="Times New Roman" w:hAnsi="Times New Roman" w:cs="Times New Roman"/>
        </w:rPr>
        <w:t>, o których mowa w § 4 ust. 1</w:t>
      </w:r>
      <w:r w:rsidR="004A2F8D" w:rsidRPr="00E62D0D">
        <w:rPr>
          <w:rFonts w:ascii="Times New Roman" w:hAnsi="Times New Roman" w:cs="Times New Roman"/>
        </w:rPr>
        <w:t xml:space="preserve"> z możliwością zastosowania zapisów o odstąpieniu od umowy,</w:t>
      </w:r>
    </w:p>
    <w:p w14:paraId="3C1A8186" w14:textId="4EFAFDC9" w:rsidR="00B03B82" w:rsidRPr="00E62D0D" w:rsidRDefault="00B03B82"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 xml:space="preserve">dwukrotna zwłoka w podstawieniu przez Wykonawcę pojazdu zastępczego w czasie określonym w § </w:t>
      </w:r>
      <w:r w:rsidR="00EE069D" w:rsidRPr="00E62D0D">
        <w:rPr>
          <w:rFonts w:ascii="Times New Roman" w:hAnsi="Times New Roman" w:cs="Times New Roman"/>
        </w:rPr>
        <w:t>8</w:t>
      </w:r>
      <w:r w:rsidRPr="00E62D0D">
        <w:rPr>
          <w:rFonts w:ascii="Times New Roman" w:hAnsi="Times New Roman" w:cs="Times New Roman"/>
        </w:rPr>
        <w:t xml:space="preserve"> ust. 3</w:t>
      </w:r>
    </w:p>
    <w:p w14:paraId="5FE7BE54" w14:textId="7836A8D7" w:rsidR="00B03B82" w:rsidRPr="00E62D0D" w:rsidRDefault="004B7C40" w:rsidP="00B03B82">
      <w:pPr>
        <w:widowControl/>
        <w:numPr>
          <w:ilvl w:val="0"/>
          <w:numId w:val="26"/>
        </w:numPr>
        <w:autoSpaceDN w:val="0"/>
        <w:ind w:left="697" w:hanging="357"/>
        <w:jc w:val="both"/>
        <w:rPr>
          <w:rFonts w:ascii="Times New Roman" w:hAnsi="Times New Roman" w:cs="Times New Roman"/>
        </w:rPr>
      </w:pPr>
      <w:r w:rsidRPr="00E62D0D">
        <w:rPr>
          <w:rFonts w:ascii="Times New Roman" w:hAnsi="Times New Roman" w:cs="Times New Roman"/>
        </w:rPr>
        <w:t xml:space="preserve">ujawniona </w:t>
      </w:r>
      <w:r w:rsidR="00B03B82" w:rsidRPr="00E62D0D">
        <w:rPr>
          <w:rFonts w:ascii="Times New Roman" w:hAnsi="Times New Roman" w:cs="Times New Roman"/>
        </w:rPr>
        <w:t>realizacja przewozu uczniów bez opiekuna</w:t>
      </w:r>
      <w:r w:rsidRPr="00E62D0D">
        <w:rPr>
          <w:rFonts w:ascii="Times New Roman" w:hAnsi="Times New Roman" w:cs="Times New Roman"/>
        </w:rPr>
        <w:t xml:space="preserve"> z możliwością zastosowania zapisów o odstąpieniu od umowy</w:t>
      </w:r>
    </w:p>
    <w:p w14:paraId="587D95C0" w14:textId="6C2EB535" w:rsidR="00B03B82" w:rsidRPr="00E62D0D" w:rsidRDefault="00B03B82" w:rsidP="00B03B82">
      <w:pPr>
        <w:jc w:val="both"/>
        <w:rPr>
          <w:rFonts w:ascii="Times New Roman" w:hAnsi="Times New Roman" w:cs="Times New Roman"/>
        </w:rPr>
      </w:pPr>
      <w:r w:rsidRPr="00E62D0D">
        <w:rPr>
          <w:rFonts w:ascii="Times New Roman" w:hAnsi="Times New Roman" w:cs="Times New Roman"/>
        </w:rPr>
        <w:t xml:space="preserve">Wykonawca zapłaci Zamawiającemu karę umowną w wysokości 0,5% wartości wynagrodzenia netto określonego w § </w:t>
      </w:r>
      <w:r w:rsidR="00EE069D" w:rsidRPr="00E62D0D">
        <w:rPr>
          <w:rFonts w:ascii="Times New Roman" w:hAnsi="Times New Roman" w:cs="Times New Roman"/>
        </w:rPr>
        <w:t>5</w:t>
      </w:r>
      <w:r w:rsidRPr="00E62D0D">
        <w:rPr>
          <w:rFonts w:ascii="Times New Roman" w:hAnsi="Times New Roman" w:cs="Times New Roman"/>
        </w:rPr>
        <w:t xml:space="preserve"> ust. 1 umowy (szacunkowego łącznego wynagrodzenia z tytułu realizacji usługi w całym okresie jej wykonywania) – za każdy udokumentowany przez Zamawiającego przypadek nienależytego wykonania umowy.</w:t>
      </w:r>
    </w:p>
    <w:p w14:paraId="64E6BC8A" w14:textId="7FC81DFB" w:rsidR="00B03B82" w:rsidRPr="00E62D0D" w:rsidRDefault="00B03B82" w:rsidP="00B03B82">
      <w:pPr>
        <w:jc w:val="both"/>
        <w:rPr>
          <w:rFonts w:ascii="Times New Roman" w:hAnsi="Times New Roman" w:cs="Times New Roman"/>
        </w:rPr>
      </w:pPr>
      <w:r w:rsidRPr="00E62D0D">
        <w:rPr>
          <w:rFonts w:ascii="Times New Roman" w:hAnsi="Times New Roman" w:cs="Times New Roman"/>
        </w:rPr>
        <w:t xml:space="preserve">2.Wykonawca zapłaci Zamawiającemu karę umowną w wysokości 10 % wartości wynagrodzenia netto określonego w § </w:t>
      </w:r>
      <w:r w:rsidR="00EE069D" w:rsidRPr="00E62D0D">
        <w:rPr>
          <w:rFonts w:ascii="Times New Roman" w:hAnsi="Times New Roman" w:cs="Times New Roman"/>
        </w:rPr>
        <w:t>5</w:t>
      </w:r>
      <w:r w:rsidRPr="00E62D0D">
        <w:rPr>
          <w:rFonts w:ascii="Times New Roman" w:hAnsi="Times New Roman" w:cs="Times New Roman"/>
        </w:rPr>
        <w:t xml:space="preserve"> ust. 1 umowy w przypadku rozwiązania umowy przez Zamawiającego z  przyczyn dotyczących Wykonawcy .</w:t>
      </w:r>
    </w:p>
    <w:p w14:paraId="02DBF984" w14:textId="345D1566" w:rsidR="00B03B82" w:rsidRPr="00E62D0D" w:rsidRDefault="00B03B82" w:rsidP="00B03B82">
      <w:pPr>
        <w:jc w:val="both"/>
        <w:rPr>
          <w:rFonts w:ascii="Times New Roman" w:hAnsi="Times New Roman" w:cs="Times New Roman"/>
        </w:rPr>
      </w:pPr>
      <w:r w:rsidRPr="00E62D0D">
        <w:rPr>
          <w:rFonts w:ascii="Times New Roman" w:hAnsi="Times New Roman" w:cs="Times New Roman"/>
        </w:rPr>
        <w:t xml:space="preserve">3.Zamawiajacy zapłaci Wykonawcy karę umowną w wysokości 10 % wartości wynagrodzenia netto określonego w § </w:t>
      </w:r>
      <w:r w:rsidR="00EE069D" w:rsidRPr="00E62D0D">
        <w:rPr>
          <w:rFonts w:ascii="Times New Roman" w:hAnsi="Times New Roman" w:cs="Times New Roman"/>
        </w:rPr>
        <w:t>5</w:t>
      </w:r>
      <w:r w:rsidRPr="00E62D0D">
        <w:rPr>
          <w:rFonts w:ascii="Times New Roman" w:hAnsi="Times New Roman" w:cs="Times New Roman"/>
        </w:rPr>
        <w:t xml:space="preserve"> ust. 1 umowy w przypadku rozwiązania umowy przez Wykonawcę  z  przyczyn dotyczących Zamawiającego.</w:t>
      </w:r>
    </w:p>
    <w:p w14:paraId="559763D4" w14:textId="77777777" w:rsidR="00B944F0" w:rsidRPr="00E62D0D" w:rsidRDefault="00B944F0">
      <w:pPr>
        <w:spacing w:line="240" w:lineRule="atLeast"/>
        <w:jc w:val="both"/>
        <w:rPr>
          <w:rFonts w:ascii="Times New Roman" w:eastAsia="Calibri" w:hAnsi="Times New Roman" w:cs="Times New Roman"/>
          <w:bCs/>
        </w:rPr>
      </w:pPr>
    </w:p>
    <w:p w14:paraId="2BDDB028"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8</w:t>
      </w:r>
    </w:p>
    <w:p w14:paraId="3C850898" w14:textId="77777777" w:rsidR="00B03B82" w:rsidRPr="00E62D0D" w:rsidRDefault="00B03B82" w:rsidP="00B03B82">
      <w:pPr>
        <w:pStyle w:val="Akapitzlist"/>
        <w:widowControl/>
        <w:numPr>
          <w:ilvl w:val="0"/>
          <w:numId w:val="25"/>
        </w:numPr>
        <w:ind w:left="284" w:hanging="284"/>
        <w:contextualSpacing/>
        <w:jc w:val="both"/>
        <w:textAlignment w:val="auto"/>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Wykonawca oświadcza, że dowóz uczniów wykonywany będzie wyłącznie samochodami sprawnymi technicznie, dostosowanymi do ilości przewożonych dzieci i posiadającymi świadectwo dopuszczania do ruchu – wydane zgodnie z Prawem o ruchu drogowym.</w:t>
      </w:r>
    </w:p>
    <w:p w14:paraId="7564290E" w14:textId="77777777" w:rsidR="00B03B82" w:rsidRPr="00E62D0D" w:rsidRDefault="00B03B82" w:rsidP="00B03B82">
      <w:pPr>
        <w:pStyle w:val="Akapitzlist"/>
        <w:widowControl/>
        <w:numPr>
          <w:ilvl w:val="0"/>
          <w:numId w:val="25"/>
        </w:numPr>
        <w:ind w:left="284" w:hanging="284"/>
        <w:contextualSpacing/>
        <w:jc w:val="both"/>
        <w:textAlignment w:val="auto"/>
        <w:rPr>
          <w:rFonts w:ascii="Times New Roman" w:eastAsia="Times New Roman" w:hAnsi="Times New Roman" w:cs="Times New Roman"/>
          <w:szCs w:val="24"/>
          <w:lang w:eastAsia="ar-SA"/>
        </w:rPr>
      </w:pPr>
      <w:r w:rsidRPr="00E62D0D">
        <w:rPr>
          <w:rFonts w:ascii="Times New Roman" w:eastAsia="Times New Roman" w:hAnsi="Times New Roman" w:cs="Times New Roman"/>
          <w:szCs w:val="24"/>
          <w:lang w:eastAsia="ar-SA"/>
        </w:rPr>
        <w:t xml:space="preserve">W wypadku awarii autobusu lub innych przypadków kiedy autobus nie może poruszać się po drogach publicznych lub niemożności dalszego prowadzenia autobusu przez kierowcę (np. zasłabnięcia albo innego przypadku np. losowego) Wykonawca własnym staraniem i na własny koszt w </w:t>
      </w:r>
      <w:r w:rsidRPr="00E62D0D">
        <w:rPr>
          <w:rFonts w:ascii="Times New Roman" w:eastAsia="Times New Roman" w:hAnsi="Times New Roman" w:cs="Times New Roman"/>
          <w:b/>
          <w:bCs/>
          <w:szCs w:val="24"/>
          <w:lang w:eastAsia="ar-SA"/>
        </w:rPr>
        <w:t>ciągu ……… minut</w:t>
      </w:r>
      <w:r w:rsidRPr="00E62D0D">
        <w:rPr>
          <w:rFonts w:ascii="Times New Roman" w:eastAsia="Times New Roman" w:hAnsi="Times New Roman" w:cs="Times New Roman"/>
          <w:szCs w:val="24"/>
          <w:lang w:eastAsia="ar-SA"/>
        </w:rPr>
        <w:t xml:space="preserve"> podstawi – zapewni autobus zastępczy, spełniający warunki określone w ust. 1 i 2.</w:t>
      </w:r>
    </w:p>
    <w:p w14:paraId="1BB7380D" w14:textId="77777777" w:rsidR="00B944F0" w:rsidRPr="00E62D0D" w:rsidRDefault="00B944F0">
      <w:pPr>
        <w:spacing w:line="240" w:lineRule="atLeast"/>
        <w:jc w:val="both"/>
        <w:rPr>
          <w:rFonts w:ascii="Times New Roman" w:eastAsia="Calibri" w:hAnsi="Times New Roman" w:cs="Times New Roman"/>
          <w:bCs/>
        </w:rPr>
      </w:pPr>
    </w:p>
    <w:p w14:paraId="5EEE0E02" w14:textId="77777777"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9</w:t>
      </w:r>
    </w:p>
    <w:p w14:paraId="6D9C40E9" w14:textId="77777777" w:rsidR="00B944F0" w:rsidRPr="00E62D0D" w:rsidRDefault="00B944F0">
      <w:pPr>
        <w:numPr>
          <w:ilvl w:val="0"/>
          <w:numId w:val="15"/>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Zamawiający zastrzega sobie możliwość odstąpienia od umowy:</w:t>
      </w:r>
    </w:p>
    <w:p w14:paraId="1E7310D9" w14:textId="77777777" w:rsidR="00B944F0" w:rsidRPr="00E62D0D" w:rsidRDefault="00B944F0">
      <w:pPr>
        <w:numPr>
          <w:ilvl w:val="0"/>
          <w:numId w:val="16"/>
        </w:numPr>
        <w:spacing w:line="240" w:lineRule="atLeast"/>
        <w:ind w:left="240" w:hangingChars="100" w:hanging="240"/>
        <w:jc w:val="both"/>
        <w:rPr>
          <w:rFonts w:ascii="Times New Roman" w:eastAsia="Calibri" w:hAnsi="Times New Roman" w:cs="Times New Roman"/>
          <w:bCs/>
        </w:rPr>
      </w:pPr>
      <w:r w:rsidRPr="00E62D0D">
        <w:rPr>
          <w:rFonts w:ascii="Times New Roman" w:eastAsia="Calibri" w:hAnsi="Times New Roman" w:cs="Times New Roman"/>
          <w:bCs/>
        </w:rPr>
        <w:t>w każdej chwili w przypadku naruszenia przez Wykonawcę warunków niniejszej umowy, a w szczególności w wypadku wystąpienia przerw w realizacji zamówienia, niepunktualnego kursowania pojazdu, bądź  nieprzestrzegania przez Wykonawcę obowiązków określonych w § 2, 3 i 4.</w:t>
      </w:r>
    </w:p>
    <w:p w14:paraId="3F5A2561" w14:textId="77777777" w:rsidR="00B944F0" w:rsidRPr="00E62D0D" w:rsidRDefault="00B944F0">
      <w:pPr>
        <w:numPr>
          <w:ilvl w:val="0"/>
          <w:numId w:val="16"/>
        </w:numPr>
        <w:spacing w:line="240" w:lineRule="atLeast"/>
        <w:ind w:left="240" w:hangingChars="100" w:hanging="240"/>
        <w:jc w:val="both"/>
        <w:rPr>
          <w:rFonts w:ascii="Times New Roman" w:eastAsia="Calibri" w:hAnsi="Times New Roman" w:cs="Times New Roman"/>
          <w:bCs/>
        </w:rPr>
      </w:pPr>
      <w:r w:rsidRPr="00E62D0D">
        <w:rPr>
          <w:rFonts w:ascii="Times New Roman" w:eastAsia="Calibri" w:hAnsi="Times New Roman" w:cs="Times New Roman"/>
          <w:bCs/>
        </w:rPr>
        <w:t>w każdej chwili, w razie wystąpienia istotnej zmiany okoliczności powodującej wykonanie umowy, czego nie można było przewidzieć w chwili zawarcia umowy, bez ponoszenia dodatkowych kosztów przez Zamawiającego.</w:t>
      </w:r>
    </w:p>
    <w:p w14:paraId="13A6F916" w14:textId="5AD87DAB" w:rsidR="00B944F0" w:rsidRPr="00E62D0D" w:rsidRDefault="00B944F0" w:rsidP="00E62D0D">
      <w:pPr>
        <w:numPr>
          <w:ilvl w:val="0"/>
          <w:numId w:val="15"/>
        </w:num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W przypadku wymienionym w ust. 1 Wykonawcy należy się jedynie wynagrodzenie za przejazdy zrealizowane do czasu odstąpienia od umowy, z którego Zmawiający może potrącić kary umowne wymienione w § 7.</w:t>
      </w:r>
    </w:p>
    <w:p w14:paraId="0E5BBFD2" w14:textId="77777777" w:rsidR="00E62D0D" w:rsidRDefault="00E62D0D" w:rsidP="00E263EE">
      <w:pPr>
        <w:jc w:val="center"/>
        <w:rPr>
          <w:rFonts w:ascii="Times New Roman" w:eastAsia="Times New Roman" w:hAnsi="Times New Roman" w:cs="Times New Roman"/>
          <w:b/>
          <w:lang w:eastAsia="ar-SA"/>
        </w:rPr>
      </w:pPr>
    </w:p>
    <w:p w14:paraId="0BF44342" w14:textId="77777777" w:rsidR="00E62D0D" w:rsidRDefault="00E62D0D" w:rsidP="00E263EE">
      <w:pPr>
        <w:jc w:val="center"/>
        <w:rPr>
          <w:rFonts w:ascii="Times New Roman" w:eastAsia="Times New Roman" w:hAnsi="Times New Roman" w:cs="Times New Roman"/>
          <w:b/>
          <w:lang w:eastAsia="ar-SA"/>
        </w:rPr>
      </w:pPr>
    </w:p>
    <w:p w14:paraId="76835A92" w14:textId="70DA90DC" w:rsidR="00E263EE" w:rsidRPr="00E62D0D" w:rsidRDefault="00E263EE" w:rsidP="00E263EE">
      <w:pPr>
        <w:jc w:val="center"/>
        <w:rPr>
          <w:rFonts w:ascii="Times New Roman" w:eastAsia="Times New Roman" w:hAnsi="Times New Roman" w:cs="Times New Roman"/>
          <w:bCs/>
          <w:lang w:eastAsia="ar-SA"/>
        </w:rPr>
      </w:pPr>
      <w:r w:rsidRPr="00E62D0D">
        <w:rPr>
          <w:rFonts w:ascii="Times New Roman" w:eastAsia="Times New Roman" w:hAnsi="Times New Roman" w:cs="Times New Roman"/>
          <w:b/>
          <w:lang w:eastAsia="ar-SA"/>
        </w:rPr>
        <w:lastRenderedPageBreak/>
        <w:t>§ 11</w:t>
      </w:r>
    </w:p>
    <w:p w14:paraId="283686D8"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Wykonawca potwierdza zapoznanie się z Klauzulą informacyjną – RODO, o której mowa w Rozdziale XXI SWZ.</w:t>
      </w:r>
    </w:p>
    <w:p w14:paraId="4EDFC8A3"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Wykonawca zapewnia przestrzeganie zasad przetwarzania i ochrony danych osobowych, uzyskanych w związku z realizacją niniejszej umowy, zgodnie z przepisami ustawy z dnia     10 maja 2018 r. o ochronie danych osobowych (t.j. Dz. U. z 2019 r. poz. 1781) i zgodnie z przepisami wykonawczymi tej ustawy.</w:t>
      </w:r>
    </w:p>
    <w:p w14:paraId="7A20E995"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Wykonawca ponosi odpowiedzialność za ewentualne skutki działania niezgodnego z przepisami, o których mowa w ust. 1.</w:t>
      </w:r>
    </w:p>
    <w:p w14:paraId="5BADE732"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Wykonawca zapewnia, że przetwarzane dane osobowe będą wykorzystane wyłącznie w celu realizacji umowy.</w:t>
      </w:r>
    </w:p>
    <w:p w14:paraId="398B62EC"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Zamawiający zobowiązuje Wykonawcę do natychmiastowego powiadomienia o stwierdzeniu próby lub faktu naruszenia poufności danych osobowych przetwarzanych w wyniku realizacji umowy.</w:t>
      </w:r>
    </w:p>
    <w:p w14:paraId="335ED7F2" w14:textId="77777777" w:rsidR="00E263EE" w:rsidRPr="00E62D0D" w:rsidRDefault="00E263EE" w:rsidP="00E263EE">
      <w:pPr>
        <w:pStyle w:val="Akapitzlist"/>
        <w:numPr>
          <w:ilvl w:val="3"/>
          <w:numId w:val="26"/>
        </w:numPr>
        <w:ind w:left="357" w:hanging="357"/>
        <w:contextualSpacing/>
        <w:jc w:val="both"/>
        <w:textAlignment w:val="auto"/>
        <w:rPr>
          <w:rFonts w:ascii="Times New Roman" w:eastAsia="SimSun" w:hAnsi="Times New Roman" w:cs="Times New Roman"/>
          <w:szCs w:val="24"/>
        </w:rPr>
      </w:pPr>
      <w:r w:rsidRPr="00E62D0D">
        <w:rPr>
          <w:rFonts w:ascii="Times New Roman" w:eastAsia="SimSun" w:hAnsi="Times New Roman" w:cs="Times New Roman"/>
          <w:szCs w:val="24"/>
        </w:rPr>
        <w:t>Wykonawca na pisemne żądanie umożliwia Zamawiającemu przeprowadzenie kontroli procesu przetwarzania i ochrony danych osobowych w sytuacji naruszenia przepisów o ochronie danych osobowych.</w:t>
      </w:r>
    </w:p>
    <w:p w14:paraId="588F1B15" w14:textId="7D62E212" w:rsidR="00E263EE" w:rsidRPr="00E62D0D" w:rsidRDefault="00E263EE" w:rsidP="00E263EE">
      <w:pPr>
        <w:jc w:val="center"/>
        <w:rPr>
          <w:rFonts w:ascii="Times New Roman" w:eastAsia="Times New Roman" w:hAnsi="Times New Roman" w:cs="Times New Roman"/>
          <w:bCs/>
          <w:lang w:eastAsia="ar-SA"/>
        </w:rPr>
      </w:pPr>
      <w:r w:rsidRPr="00E62D0D">
        <w:rPr>
          <w:rFonts w:ascii="Times New Roman" w:eastAsia="Times New Roman" w:hAnsi="Times New Roman" w:cs="Times New Roman"/>
          <w:b/>
          <w:lang w:eastAsia="ar-SA"/>
        </w:rPr>
        <w:t>§ 12</w:t>
      </w:r>
    </w:p>
    <w:p w14:paraId="050EC901" w14:textId="5BF04451" w:rsidR="00E263EE" w:rsidRPr="00E62D0D" w:rsidRDefault="00E263EE" w:rsidP="00E263EE">
      <w:pPr>
        <w:pStyle w:val="Akapitzlist"/>
        <w:widowControl/>
        <w:numPr>
          <w:ilvl w:val="3"/>
          <w:numId w:val="27"/>
        </w:numPr>
        <w:spacing w:after="120"/>
        <w:ind w:left="284"/>
        <w:contextualSpacing/>
        <w:jc w:val="both"/>
        <w:textAlignment w:val="auto"/>
        <w:rPr>
          <w:rFonts w:ascii="Times New Roman" w:eastAsia="Times New Roman" w:hAnsi="Times New Roman" w:cs="Times New Roman"/>
          <w:bCs/>
          <w:szCs w:val="24"/>
          <w:lang w:eastAsia="ar-SA"/>
        </w:rPr>
      </w:pPr>
      <w:r w:rsidRPr="00E62D0D">
        <w:rPr>
          <w:rFonts w:ascii="Times New Roman" w:eastAsia="Times New Roman" w:hAnsi="Times New Roman" w:cs="Times New Roman"/>
          <w:bCs/>
          <w:szCs w:val="24"/>
          <w:lang w:eastAsia="ar-SA"/>
        </w:rPr>
        <w:t xml:space="preserve">Zmiany umowy mogą być dokonane zgodnie z zapisami art. 454 - 455 ustawy Pzp oraz w innych przypadkach, w szczególności wystąpienia potrzeby </w:t>
      </w:r>
      <w:r w:rsidRPr="00E62D0D">
        <w:rPr>
          <w:rFonts w:ascii="Times New Roman" w:hAnsi="Times New Roman"/>
          <w:szCs w:val="24"/>
        </w:rPr>
        <w:t>zmiany trasy w związku z obowiązkiem dowożenia/odwożenia ucznia nieujętego w opisie tras (dodanie trasy) oraz w przypadku wystąpienia braku obowiązku dowożenia/odwożenia ucznia ujętego w opisie tras (ograniczenie trasy). W takim przypadku stawka dziennego ryczałtowego wynagrodzenia brutto zostanie ustalona według rzeczywistych potrzeb Zamawiającego w porozumieniu z Wykonawcą z uwzględnieniem zapisów § 2 ust. 1</w:t>
      </w:r>
      <w:r w:rsidR="008F5624" w:rsidRPr="00E62D0D">
        <w:rPr>
          <w:rFonts w:ascii="Times New Roman" w:hAnsi="Times New Roman"/>
          <w:szCs w:val="24"/>
        </w:rPr>
        <w:t>3.</w:t>
      </w:r>
    </w:p>
    <w:p w14:paraId="2341CCB5" w14:textId="77777777" w:rsidR="00E263EE" w:rsidRPr="00E62D0D" w:rsidRDefault="00E263EE" w:rsidP="00E263EE">
      <w:pPr>
        <w:pStyle w:val="Akapitzlist"/>
        <w:widowControl/>
        <w:numPr>
          <w:ilvl w:val="3"/>
          <w:numId w:val="27"/>
        </w:numPr>
        <w:ind w:left="283" w:hanging="357"/>
        <w:contextualSpacing/>
        <w:jc w:val="both"/>
        <w:textAlignment w:val="auto"/>
        <w:rPr>
          <w:rFonts w:ascii="Times New Roman" w:eastAsia="Times New Roman" w:hAnsi="Times New Roman" w:cs="Times New Roman"/>
          <w:bCs/>
          <w:szCs w:val="24"/>
          <w:lang w:eastAsia="ar-SA"/>
        </w:rPr>
      </w:pPr>
      <w:r w:rsidRPr="00E62D0D">
        <w:rPr>
          <w:rFonts w:ascii="Times New Roman" w:hAnsi="Times New Roman"/>
          <w:szCs w:val="24"/>
        </w:rPr>
        <w:t>Zamawiający może dokonać zmiany godzin przewozów oraz zmiany miejsc przystanków po uprzednim uzgodnieniu zmian z Wykonawcą.</w:t>
      </w:r>
    </w:p>
    <w:p w14:paraId="2E570F13" w14:textId="77777777" w:rsidR="00E263EE" w:rsidRPr="00E62D0D" w:rsidRDefault="00E263EE" w:rsidP="00E263EE">
      <w:pPr>
        <w:jc w:val="center"/>
        <w:rPr>
          <w:rFonts w:ascii="Times New Roman" w:eastAsia="Times New Roman" w:hAnsi="Times New Roman" w:cs="Times New Roman"/>
          <w:b/>
          <w:lang w:eastAsia="ar-SA"/>
        </w:rPr>
      </w:pPr>
    </w:p>
    <w:p w14:paraId="5CEA2524" w14:textId="2324233C" w:rsidR="00E263EE" w:rsidRPr="00E62D0D" w:rsidRDefault="00E263EE" w:rsidP="00E263EE">
      <w:pPr>
        <w:jc w:val="center"/>
        <w:rPr>
          <w:rFonts w:ascii="Times New Roman" w:eastAsia="Times New Roman" w:hAnsi="Times New Roman" w:cs="Times New Roman"/>
          <w:b/>
          <w:lang w:eastAsia="ar-SA"/>
        </w:rPr>
      </w:pPr>
      <w:r w:rsidRPr="00E62D0D">
        <w:rPr>
          <w:rFonts w:ascii="Times New Roman" w:eastAsia="Times New Roman" w:hAnsi="Times New Roman" w:cs="Times New Roman"/>
          <w:b/>
          <w:lang w:eastAsia="ar-SA"/>
        </w:rPr>
        <w:t>§ 1</w:t>
      </w:r>
      <w:r w:rsidR="00116FB2" w:rsidRPr="00E62D0D">
        <w:rPr>
          <w:rFonts w:ascii="Times New Roman" w:eastAsia="Times New Roman" w:hAnsi="Times New Roman" w:cs="Times New Roman"/>
          <w:b/>
          <w:lang w:eastAsia="ar-SA"/>
        </w:rPr>
        <w:t>3</w:t>
      </w:r>
    </w:p>
    <w:p w14:paraId="1D9FBCBB"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1. Zgodnie z zapisami art. 439 ustawy Pzp wysokość wynagrodzenia należnego Wykonawcy może podlegać waloryzacji w przypadku zmiany ceny materiałów lub kosztów związanych z realizacją zamówienia, na zasadach określonych w niniejszym paragrafie.</w:t>
      </w:r>
    </w:p>
    <w:p w14:paraId="141825EE"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2. Pierwsza zmiana wynagrodzenia należnego Wykonawcy, rozumiana jako złożenie wniosku o zmianę, może nastąpić nie wcześniej niż po upływie 6 miesięcy od daty rozpoczęcia realizacji Umowy. Wniosek o zmianę wynagrodzenia Wykonawcy może być złożony do upływu terminu realizacji niniejszej umowy. Brak złożenia wniosku do upływu terminu realizacji niniejszej umowy wyłącza możliwość żądania zmiany wynagrodzenia w oparciu o niniejszy paragraf.</w:t>
      </w:r>
    </w:p>
    <w:p w14:paraId="7D73E6AF"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3. Przez zmianę ceny materiałów lub kosztów, o których mowa w ust. 1, rozumie się wzrost średniej ceny hurtowej paliwa o 15% lub więcej, jak i jego obniżenie o 15% lub więcej.</w:t>
      </w:r>
    </w:p>
    <w:p w14:paraId="6265D5DC"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4. Wzrost lub spadek średniej ceny hurtowej paliwa, o której mowa w ust. 3 ustala się, jeżeli średnia cena hurtowa paliwa za miesiąc poprzedzający złożenie wniosku o zmianę według oficjalnych danych PKN Orlen (https://www.orlen.pl/pl/dla-biznesu/hurtowe-ceny-paliw) ulegnie zmianie o więcej lub mniej niż 15% w stosunku do średniej ceny obowiązującej w miesiącu zawarcia niniejszej umowy.</w:t>
      </w:r>
    </w:p>
    <w:p w14:paraId="77CA56B9"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5. Zmianę cen materiałów lub kosztów oblicza się jako iloczyn następujących czynników:</w:t>
      </w:r>
    </w:p>
    <w:p w14:paraId="286DF670"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 wartości dziennego wynagrodzenia ryczałtowego określonego w § 4 ust. 3,</w:t>
      </w:r>
    </w:p>
    <w:p w14:paraId="1D93EAA6"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 procentowego udziału paliwa w wartości dziennego wynagrodzenia ryczałtowego określonego w § 4 ust. 3,</w:t>
      </w:r>
    </w:p>
    <w:p w14:paraId="4E9DB27A"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 wartości procentowej wzrostu lub spadku średniej miesięcznej ceny hurtowej paliwa, o której mowa w ust. 4.</w:t>
      </w:r>
    </w:p>
    <w:p w14:paraId="12D4D9CD"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6. Strona Umowy żądająca zmiany wysokości wynagrodzenia należnego Wykonawcy, przedstawia drugiej Stronie odpowiednio uzasadniony wniosek, zawierający:</w:t>
      </w:r>
    </w:p>
    <w:p w14:paraId="0AB43B08"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 dokładny opis wnioskowanej zmiany,</w:t>
      </w:r>
    </w:p>
    <w:p w14:paraId="3F49662B"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lastRenderedPageBreak/>
        <w:t>- szczegółową kalkulacją kosztów, w tym procentowy udział kosztów paliwa w dziennym ryczałtowym wynagrodzeniu, o którym mowa w § 4 ust. 3.</w:t>
      </w:r>
    </w:p>
    <w:p w14:paraId="7DE1454D"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7. Strona, której przedłożono wniosek, w terminie do 30 dni od otrzymania kompletnego wniosku, zajmie pisemne stanowisko w sprawie. Za dzień przekazania stanowiska, uznaje się dzień jego wysłania na adres właściwy dla doręczeń pism odpowiednio do Zamawiającego lub Wykonawcy.</w:t>
      </w:r>
    </w:p>
    <w:p w14:paraId="462C9854" w14:textId="0B93CA28" w:rsidR="00E263EE" w:rsidRPr="00E62D0D" w:rsidRDefault="00E263EE" w:rsidP="00E263EE">
      <w:pPr>
        <w:jc w:val="both"/>
        <w:rPr>
          <w:rFonts w:ascii="Times New Roman" w:hAnsi="Times New Roman" w:cs="Times New Roman"/>
        </w:rPr>
      </w:pPr>
      <w:r w:rsidRPr="00E62D0D">
        <w:rPr>
          <w:rFonts w:ascii="Times New Roman" w:hAnsi="Times New Roman" w:cs="Times New Roman"/>
        </w:rPr>
        <w:t xml:space="preserve">8. Zamawiający określa maksymalną, dopuszczalną wartość zmiany wynagrodzenia należnego Wykonawcy na poziomie 10% wartości dziennego wynagrodzenia ryczałtowego określonego w § </w:t>
      </w:r>
      <w:r w:rsidR="00116FB2" w:rsidRPr="00E62D0D">
        <w:rPr>
          <w:rFonts w:ascii="Times New Roman" w:hAnsi="Times New Roman" w:cs="Times New Roman"/>
        </w:rPr>
        <w:t>5</w:t>
      </w:r>
      <w:r w:rsidRPr="00E62D0D">
        <w:rPr>
          <w:rFonts w:ascii="Times New Roman" w:hAnsi="Times New Roman" w:cs="Times New Roman"/>
        </w:rPr>
        <w:t xml:space="preserve"> ust. </w:t>
      </w:r>
      <w:r w:rsidR="00116FB2" w:rsidRPr="00E62D0D">
        <w:rPr>
          <w:rFonts w:ascii="Times New Roman" w:hAnsi="Times New Roman" w:cs="Times New Roman"/>
        </w:rPr>
        <w:t>2</w:t>
      </w:r>
      <w:r w:rsidRPr="00E62D0D">
        <w:rPr>
          <w:rFonts w:ascii="Times New Roman" w:hAnsi="Times New Roman" w:cs="Times New Roman"/>
        </w:rPr>
        <w:t>.</w:t>
      </w:r>
    </w:p>
    <w:p w14:paraId="37DCA402" w14:textId="77777777" w:rsidR="00E263EE" w:rsidRPr="00E62D0D" w:rsidRDefault="00E263EE" w:rsidP="00E263EE">
      <w:pPr>
        <w:jc w:val="both"/>
        <w:rPr>
          <w:rFonts w:ascii="Times New Roman" w:hAnsi="Times New Roman" w:cs="Times New Roman"/>
        </w:rPr>
      </w:pPr>
      <w:r w:rsidRPr="00E62D0D">
        <w:rPr>
          <w:rFonts w:ascii="Times New Roman" w:hAnsi="Times New Roman" w:cs="Times New Roman"/>
        </w:rPr>
        <w:t>9. Wykonawca, którego wynagrodzenie zostało zmienione, zobowiązany jest do stosowania zapisów, o których mowa w art. 439 ust. 5 ustawy Pzp.</w:t>
      </w:r>
    </w:p>
    <w:p w14:paraId="1BFB4D05" w14:textId="77777777" w:rsidR="00567274" w:rsidRPr="00E62D0D" w:rsidRDefault="00567274">
      <w:pPr>
        <w:spacing w:line="240" w:lineRule="atLeast"/>
        <w:jc w:val="both"/>
        <w:rPr>
          <w:rFonts w:ascii="Times New Roman" w:eastAsia="Calibri" w:hAnsi="Times New Roman" w:cs="Times New Roman"/>
          <w:bCs/>
        </w:rPr>
      </w:pPr>
    </w:p>
    <w:p w14:paraId="0E4F1DEC" w14:textId="0D07B082"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1</w:t>
      </w:r>
      <w:r w:rsidR="00116FB2" w:rsidRPr="00E62D0D">
        <w:rPr>
          <w:rFonts w:ascii="Times New Roman" w:eastAsia="Calibri" w:hAnsi="Times New Roman" w:cs="Times New Roman"/>
          <w:b/>
        </w:rPr>
        <w:t>4</w:t>
      </w:r>
    </w:p>
    <w:p w14:paraId="61CB276D" w14:textId="5E353F9B" w:rsidR="00B944F0" w:rsidRPr="00E62D0D" w:rsidRDefault="00B944F0" w:rsidP="00567274">
      <w:p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Wszelkie spory, jakie mogą wyniknąć w wykonaniu niniejszej umowy strony zobowiązują się rozwiązywać w drodze negocjacji a w przypadku niepowodzenia poddają rozstrzygnięciu właściwemu rzeczowo Sądowi Powszechnemu w miejscu siedziby Zamawiającego.</w:t>
      </w:r>
    </w:p>
    <w:p w14:paraId="68473500" w14:textId="77777777" w:rsidR="00116FB2" w:rsidRPr="00E62D0D" w:rsidRDefault="00116FB2" w:rsidP="00567274">
      <w:pPr>
        <w:spacing w:line="240" w:lineRule="atLeast"/>
        <w:jc w:val="both"/>
        <w:rPr>
          <w:rFonts w:ascii="Times New Roman" w:eastAsia="Calibri" w:hAnsi="Times New Roman" w:cs="Times New Roman"/>
          <w:bCs/>
        </w:rPr>
      </w:pPr>
    </w:p>
    <w:p w14:paraId="242D93E6" w14:textId="5A05377E" w:rsidR="00116FB2" w:rsidRPr="00E62D0D" w:rsidRDefault="00116FB2" w:rsidP="00116FB2">
      <w:pPr>
        <w:jc w:val="center"/>
        <w:rPr>
          <w:rFonts w:ascii="Times New Roman" w:eastAsia="Times New Roman" w:hAnsi="Times New Roman" w:cs="Times New Roman"/>
          <w:b/>
          <w:lang w:eastAsia="ar-SA"/>
        </w:rPr>
      </w:pPr>
      <w:r w:rsidRPr="00E62D0D">
        <w:rPr>
          <w:rFonts w:ascii="Times New Roman" w:eastAsia="Times New Roman" w:hAnsi="Times New Roman" w:cs="Times New Roman"/>
          <w:b/>
          <w:lang w:eastAsia="ar-SA"/>
        </w:rPr>
        <w:t>§ 15</w:t>
      </w:r>
    </w:p>
    <w:p w14:paraId="038F9388" w14:textId="77777777" w:rsidR="00116FB2" w:rsidRPr="00E62D0D" w:rsidRDefault="00116FB2" w:rsidP="00116FB2">
      <w:pPr>
        <w:jc w:val="both"/>
        <w:rPr>
          <w:rFonts w:ascii="Times New Roman" w:eastAsia="Times New Roman" w:hAnsi="Times New Roman" w:cs="Times New Roman"/>
          <w:lang w:eastAsia="ar-SA"/>
        </w:rPr>
      </w:pPr>
      <w:r w:rsidRPr="00E62D0D">
        <w:rPr>
          <w:rFonts w:ascii="Times New Roman" w:eastAsia="Times New Roman" w:hAnsi="Times New Roman" w:cs="Times New Roman"/>
          <w:lang w:eastAsia="ar-SA"/>
        </w:rPr>
        <w:t>W sprawach nie uregulowanych niniejszą umową stosuje się przepisy Kodeksu Cywilnego oraz ustawy prawo zamówień publicznych.</w:t>
      </w:r>
    </w:p>
    <w:p w14:paraId="45608DD2" w14:textId="77777777" w:rsidR="00116FB2" w:rsidRPr="00E62D0D" w:rsidRDefault="00116FB2" w:rsidP="00116FB2">
      <w:pPr>
        <w:spacing w:line="240" w:lineRule="atLeast"/>
        <w:rPr>
          <w:rFonts w:ascii="Times New Roman" w:eastAsia="Calibri" w:hAnsi="Times New Roman" w:cs="Times New Roman"/>
          <w:b/>
        </w:rPr>
      </w:pPr>
    </w:p>
    <w:p w14:paraId="2C568ECD" w14:textId="3DAD24DC" w:rsidR="00B944F0" w:rsidRPr="00E62D0D" w:rsidRDefault="00B944F0">
      <w:pPr>
        <w:spacing w:line="240" w:lineRule="atLeast"/>
        <w:jc w:val="center"/>
        <w:rPr>
          <w:rFonts w:ascii="Times New Roman" w:eastAsia="Calibri" w:hAnsi="Times New Roman" w:cs="Times New Roman"/>
          <w:b/>
        </w:rPr>
      </w:pPr>
      <w:r w:rsidRPr="00E62D0D">
        <w:rPr>
          <w:rFonts w:ascii="Times New Roman" w:eastAsia="Calibri" w:hAnsi="Times New Roman" w:cs="Times New Roman"/>
          <w:b/>
        </w:rPr>
        <w:t>§ 1</w:t>
      </w:r>
      <w:r w:rsidR="00116FB2" w:rsidRPr="00E62D0D">
        <w:rPr>
          <w:rFonts w:ascii="Times New Roman" w:eastAsia="Calibri" w:hAnsi="Times New Roman" w:cs="Times New Roman"/>
          <w:b/>
        </w:rPr>
        <w:t>6</w:t>
      </w:r>
    </w:p>
    <w:p w14:paraId="0FB122C5" w14:textId="77777777" w:rsidR="00B944F0" w:rsidRPr="00E62D0D" w:rsidRDefault="00B944F0">
      <w:pPr>
        <w:spacing w:line="240" w:lineRule="atLeast"/>
        <w:jc w:val="both"/>
        <w:rPr>
          <w:rFonts w:ascii="Times New Roman" w:eastAsia="Calibri" w:hAnsi="Times New Roman" w:cs="Times New Roman"/>
          <w:bCs/>
        </w:rPr>
      </w:pPr>
      <w:r w:rsidRPr="00E62D0D">
        <w:rPr>
          <w:rFonts w:ascii="Times New Roman" w:eastAsia="Calibri" w:hAnsi="Times New Roman" w:cs="Times New Roman"/>
          <w:bCs/>
        </w:rPr>
        <w:t>Umowę sporządzono w dwóch jednobrzmiących egzemplarzach, po jednym dla każdej ze stron.</w:t>
      </w:r>
    </w:p>
    <w:p w14:paraId="198FA04F" w14:textId="2A3A216C" w:rsidR="00B944F0" w:rsidRPr="00E62D0D" w:rsidRDefault="00B944F0">
      <w:pPr>
        <w:spacing w:line="240" w:lineRule="atLeast"/>
        <w:jc w:val="both"/>
        <w:rPr>
          <w:rFonts w:ascii="Times New Roman" w:eastAsia="Calibri" w:hAnsi="Times New Roman" w:cs="Times New Roman"/>
          <w:bCs/>
        </w:rPr>
      </w:pPr>
    </w:p>
    <w:p w14:paraId="754354F3" w14:textId="63DB4923" w:rsidR="00567274" w:rsidRPr="00E62D0D" w:rsidRDefault="00567274" w:rsidP="00567274">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Załączniki:</w:t>
      </w:r>
    </w:p>
    <w:p w14:paraId="313EA3DB"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 nr 1 - wykaz uczniów objętych przewozem do OREW Krosno,</w:t>
      </w:r>
    </w:p>
    <w:p w14:paraId="4B20C46D"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 nr 2 - wykaz uczniów objętych przewozem do SOSW Krosno,</w:t>
      </w:r>
    </w:p>
    <w:p w14:paraId="431C6875"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 nr 3 - wykaz obecności dzieci/uczniów</w:t>
      </w:r>
    </w:p>
    <w:p w14:paraId="33E028B2"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 nr 4 - opis tras wg załącznika nr 8 do SWZ</w:t>
      </w:r>
    </w:p>
    <w:p w14:paraId="3986067D"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 xml:space="preserve">załącznik nr 5 - </w:t>
      </w:r>
      <w:r w:rsidRPr="00E62D0D">
        <w:rPr>
          <w:rStyle w:val="Brak"/>
          <w:rFonts w:ascii="Times New Roman" w:eastAsia="Cambria" w:hAnsi="Times New Roman"/>
          <w:sz w:val="23"/>
          <w:szCs w:val="23"/>
        </w:rPr>
        <w:t>oferta Wykonawcy</w:t>
      </w:r>
    </w:p>
    <w:p w14:paraId="65B3AA5F" w14:textId="77777777" w:rsidR="009D26A5" w:rsidRPr="00E62D0D" w:rsidRDefault="009D26A5" w:rsidP="009D26A5">
      <w:pPr>
        <w:jc w:val="both"/>
        <w:rPr>
          <w:rStyle w:val="Hyperlink0"/>
          <w:rFonts w:ascii="Times New Roman" w:hAnsi="Times New Roman" w:cs="Times New Roman"/>
          <w:sz w:val="23"/>
          <w:szCs w:val="23"/>
        </w:rPr>
      </w:pPr>
      <w:r w:rsidRPr="00E62D0D">
        <w:rPr>
          <w:rStyle w:val="Hyperlink0"/>
          <w:rFonts w:ascii="Times New Roman" w:hAnsi="Times New Roman" w:cs="Times New Roman"/>
          <w:sz w:val="23"/>
          <w:szCs w:val="23"/>
        </w:rPr>
        <w:t>załącznik nr 6 - SWZ</w:t>
      </w:r>
    </w:p>
    <w:p w14:paraId="1321082D" w14:textId="77777777" w:rsidR="00567274" w:rsidRPr="00E62D0D" w:rsidRDefault="00567274">
      <w:pPr>
        <w:spacing w:line="240" w:lineRule="atLeast"/>
        <w:jc w:val="both"/>
        <w:rPr>
          <w:rFonts w:ascii="Times New Roman" w:eastAsia="Calibri" w:hAnsi="Times New Roman" w:cs="Times New Roman"/>
          <w:bCs/>
        </w:rPr>
      </w:pPr>
    </w:p>
    <w:p w14:paraId="3605A7C7" w14:textId="77777777" w:rsidR="00B944F0" w:rsidRPr="00E62D0D" w:rsidRDefault="00B944F0">
      <w:pPr>
        <w:spacing w:line="240" w:lineRule="atLeast"/>
        <w:ind w:firstLine="700"/>
        <w:jc w:val="both"/>
        <w:rPr>
          <w:rFonts w:ascii="Times New Roman" w:eastAsia="Calibri" w:hAnsi="Times New Roman" w:cs="Times New Roman"/>
          <w:b/>
        </w:rPr>
      </w:pPr>
    </w:p>
    <w:p w14:paraId="12025629" w14:textId="57877A0A" w:rsidR="00F62790" w:rsidRPr="00E62D0D" w:rsidRDefault="00B944F0">
      <w:pPr>
        <w:spacing w:line="240" w:lineRule="atLeast"/>
        <w:ind w:firstLine="700"/>
        <w:jc w:val="both"/>
        <w:rPr>
          <w:rFonts w:ascii="Times New Roman" w:eastAsia="Calibri" w:hAnsi="Times New Roman" w:cs="Times New Roman"/>
          <w:b/>
        </w:rPr>
      </w:pPr>
      <w:r w:rsidRPr="00E62D0D">
        <w:rPr>
          <w:rFonts w:ascii="Times New Roman" w:eastAsia="Calibri" w:hAnsi="Times New Roman" w:cs="Times New Roman"/>
          <w:b/>
        </w:rPr>
        <w:t>Zamawiający</w:t>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r>
      <w:r w:rsidRPr="00E62D0D">
        <w:rPr>
          <w:rFonts w:ascii="Times New Roman" w:eastAsia="Calibri" w:hAnsi="Times New Roman" w:cs="Times New Roman"/>
          <w:b/>
        </w:rPr>
        <w:tab/>
        <w:t>Wykonawca</w:t>
      </w:r>
    </w:p>
    <w:p w14:paraId="0361C28E" w14:textId="77777777" w:rsidR="00F62790" w:rsidRPr="00E62D0D" w:rsidRDefault="00F62790">
      <w:pPr>
        <w:widowControl/>
        <w:suppressAutoHyphens w:val="0"/>
        <w:textAlignment w:val="auto"/>
        <w:rPr>
          <w:rFonts w:ascii="Times New Roman" w:eastAsia="Calibri" w:hAnsi="Times New Roman" w:cs="Times New Roman"/>
          <w:b/>
        </w:rPr>
      </w:pPr>
      <w:r w:rsidRPr="00E62D0D">
        <w:rPr>
          <w:rFonts w:ascii="Times New Roman" w:eastAsia="Calibri" w:hAnsi="Times New Roman" w:cs="Times New Roman"/>
          <w:b/>
        </w:rPr>
        <w:br w:type="page"/>
      </w:r>
    </w:p>
    <w:p w14:paraId="699D9B8D" w14:textId="57DA54CF" w:rsidR="00F62790" w:rsidRPr="00E62D0D" w:rsidRDefault="00F62790" w:rsidP="00F62790">
      <w:pPr>
        <w:pStyle w:val="Nagwek4"/>
        <w:tabs>
          <w:tab w:val="center" w:pos="2694"/>
          <w:tab w:val="center" w:pos="7655"/>
        </w:tabs>
        <w:spacing w:before="0" w:after="0"/>
        <w:jc w:val="right"/>
        <w:rPr>
          <w:rStyle w:val="WW-Domylnaczcionkaakapitu"/>
          <w:rFonts w:ascii="Times New Roman" w:hAnsi="Times New Roman"/>
          <w:b w:val="0"/>
          <w:bCs w:val="0"/>
          <w:sz w:val="24"/>
          <w:szCs w:val="24"/>
        </w:rPr>
      </w:pPr>
      <w:r w:rsidRPr="00E62D0D">
        <w:rPr>
          <w:rStyle w:val="WW-Domylnaczcionkaakapitu"/>
          <w:rFonts w:ascii="Times New Roman" w:hAnsi="Times New Roman"/>
          <w:b w:val="0"/>
          <w:bCs w:val="0"/>
          <w:sz w:val="24"/>
          <w:szCs w:val="24"/>
        </w:rPr>
        <w:lastRenderedPageBreak/>
        <w:t xml:space="preserve">Załącznik nr </w:t>
      </w:r>
      <w:r w:rsidR="009D26A5" w:rsidRPr="00E62D0D">
        <w:rPr>
          <w:rStyle w:val="WW-Domylnaczcionkaakapitu"/>
          <w:rFonts w:ascii="Times New Roman" w:hAnsi="Times New Roman"/>
          <w:b w:val="0"/>
          <w:bCs w:val="0"/>
          <w:sz w:val="24"/>
          <w:szCs w:val="24"/>
        </w:rPr>
        <w:t>1</w:t>
      </w:r>
      <w:r w:rsidRPr="00E62D0D">
        <w:rPr>
          <w:rStyle w:val="WW-Domylnaczcionkaakapitu"/>
          <w:rFonts w:ascii="Times New Roman" w:hAnsi="Times New Roman"/>
          <w:b w:val="0"/>
          <w:bCs w:val="0"/>
          <w:sz w:val="24"/>
          <w:szCs w:val="24"/>
        </w:rPr>
        <w:t xml:space="preserve"> do Umowy </w:t>
      </w:r>
    </w:p>
    <w:p w14:paraId="5E6550A7" w14:textId="48BF6E12" w:rsidR="00F62790" w:rsidRPr="00E62D0D" w:rsidRDefault="00F62790" w:rsidP="00F62790">
      <w:pPr>
        <w:jc w:val="right"/>
        <w:rPr>
          <w:rFonts w:ascii="Times New Roman" w:hAnsi="Times New Roman"/>
          <w:szCs w:val="28"/>
        </w:rPr>
      </w:pPr>
      <w:r w:rsidRPr="00E62D0D">
        <w:rPr>
          <w:rFonts w:ascii="Times New Roman" w:hAnsi="Times New Roman"/>
          <w:szCs w:val="28"/>
        </w:rPr>
        <w:t>Nr GZEA/…./202</w:t>
      </w:r>
      <w:r w:rsidR="00A47A15" w:rsidRPr="00E62D0D">
        <w:rPr>
          <w:rFonts w:ascii="Times New Roman" w:hAnsi="Times New Roman"/>
          <w:szCs w:val="28"/>
        </w:rPr>
        <w:t>5</w:t>
      </w:r>
    </w:p>
    <w:p w14:paraId="6FD40E1A" w14:textId="77777777" w:rsidR="00F62790" w:rsidRPr="00E62D0D" w:rsidRDefault="00F62790" w:rsidP="00F62790">
      <w:pPr>
        <w:jc w:val="center"/>
        <w:rPr>
          <w:rFonts w:ascii="Times New Roman" w:hAnsi="Times New Roman"/>
          <w:b/>
          <w:bCs/>
          <w:szCs w:val="28"/>
        </w:rPr>
      </w:pPr>
    </w:p>
    <w:p w14:paraId="352DE9D1" w14:textId="77777777" w:rsidR="00F62790" w:rsidRPr="00E62D0D" w:rsidRDefault="00F62790" w:rsidP="00F62790">
      <w:pPr>
        <w:jc w:val="center"/>
        <w:rPr>
          <w:rFonts w:ascii="Times New Roman" w:hAnsi="Times New Roman"/>
          <w:b/>
          <w:bCs/>
          <w:szCs w:val="28"/>
        </w:rPr>
      </w:pPr>
    </w:p>
    <w:p w14:paraId="3D6FBFD5" w14:textId="10AD6432" w:rsidR="00F62790" w:rsidRPr="00E62D0D" w:rsidRDefault="00F62790" w:rsidP="00F62790">
      <w:pPr>
        <w:jc w:val="center"/>
        <w:rPr>
          <w:rFonts w:ascii="Times New Roman" w:hAnsi="Times New Roman"/>
          <w:b/>
          <w:bCs/>
          <w:sz w:val="28"/>
          <w:szCs w:val="28"/>
        </w:rPr>
      </w:pPr>
      <w:r w:rsidRPr="00E62D0D">
        <w:rPr>
          <w:rFonts w:ascii="Times New Roman" w:hAnsi="Times New Roman"/>
          <w:b/>
          <w:bCs/>
          <w:sz w:val="28"/>
          <w:szCs w:val="28"/>
        </w:rPr>
        <w:t xml:space="preserve">Wykaz </w:t>
      </w:r>
      <w:r w:rsidR="004B7C40" w:rsidRPr="00E62D0D">
        <w:rPr>
          <w:rFonts w:ascii="Times New Roman" w:hAnsi="Times New Roman"/>
          <w:b/>
          <w:bCs/>
          <w:sz w:val="28"/>
          <w:szCs w:val="28"/>
        </w:rPr>
        <w:t>uczniów</w:t>
      </w:r>
      <w:r w:rsidRPr="00E62D0D">
        <w:rPr>
          <w:rFonts w:ascii="Times New Roman" w:hAnsi="Times New Roman"/>
          <w:b/>
          <w:bCs/>
          <w:sz w:val="28"/>
          <w:szCs w:val="28"/>
        </w:rPr>
        <w:t xml:space="preserve"> objętych przewozem </w:t>
      </w:r>
      <w:bookmarkStart w:id="7" w:name="_Hlk173841016"/>
      <w:r w:rsidRPr="00E62D0D">
        <w:rPr>
          <w:rFonts w:ascii="Times New Roman" w:hAnsi="Times New Roman"/>
          <w:b/>
          <w:bCs/>
          <w:sz w:val="28"/>
          <w:szCs w:val="28"/>
        </w:rPr>
        <w:t xml:space="preserve">z miejsca </w:t>
      </w:r>
      <w:r w:rsidR="004B7C40" w:rsidRPr="00E62D0D">
        <w:rPr>
          <w:rFonts w:ascii="Times New Roman" w:hAnsi="Times New Roman"/>
          <w:b/>
          <w:bCs/>
          <w:sz w:val="28"/>
          <w:szCs w:val="28"/>
        </w:rPr>
        <w:t xml:space="preserve">ich </w:t>
      </w:r>
      <w:r w:rsidRPr="00E62D0D">
        <w:rPr>
          <w:rFonts w:ascii="Times New Roman" w:hAnsi="Times New Roman"/>
          <w:b/>
          <w:bCs/>
          <w:sz w:val="28"/>
          <w:szCs w:val="28"/>
        </w:rPr>
        <w:t>zamieszkania</w:t>
      </w:r>
      <w:bookmarkEnd w:id="7"/>
    </w:p>
    <w:p w14:paraId="031F1E1B" w14:textId="339B7CFD" w:rsidR="00F62790" w:rsidRPr="00E62D0D" w:rsidRDefault="00F62790" w:rsidP="00F62790">
      <w:pPr>
        <w:jc w:val="center"/>
        <w:rPr>
          <w:rFonts w:ascii="Times New Roman" w:hAnsi="Times New Roman"/>
          <w:b/>
          <w:bCs/>
          <w:sz w:val="28"/>
          <w:szCs w:val="28"/>
        </w:rPr>
      </w:pPr>
      <w:r w:rsidRPr="00E62D0D">
        <w:rPr>
          <w:rFonts w:ascii="Times New Roman" w:hAnsi="Times New Roman"/>
          <w:b/>
          <w:bCs/>
          <w:sz w:val="28"/>
          <w:szCs w:val="28"/>
        </w:rPr>
        <w:t xml:space="preserve">do Ośrodka Rehabilitacyjno Edukacyjno Wychowawczego w Krośnie, ul. Powstańców Śląskich 16, 38-400 Krosno i z Ośrodka Rehabilitacyjno Edukacyjno Wychowawczego w Krośnie, ul. Powstańców Śląskich 16, 38-400 Krosno do miejsca zamieszkania </w:t>
      </w:r>
      <w:r w:rsidR="004B7C40" w:rsidRPr="00E62D0D">
        <w:rPr>
          <w:rFonts w:ascii="Times New Roman" w:hAnsi="Times New Roman"/>
          <w:b/>
          <w:bCs/>
          <w:sz w:val="28"/>
          <w:szCs w:val="28"/>
        </w:rPr>
        <w:t>uczniów</w:t>
      </w:r>
      <w:r w:rsidRPr="00E62D0D">
        <w:rPr>
          <w:rFonts w:ascii="Times New Roman" w:hAnsi="Times New Roman"/>
          <w:b/>
          <w:bCs/>
          <w:sz w:val="28"/>
          <w:szCs w:val="28"/>
        </w:rPr>
        <w:t>.</w:t>
      </w:r>
    </w:p>
    <w:p w14:paraId="5BD2AF79" w14:textId="77777777" w:rsidR="00F62790" w:rsidRPr="00E62D0D" w:rsidRDefault="00F62790" w:rsidP="00F62790">
      <w:pPr>
        <w:rPr>
          <w:rFonts w:ascii="Times New Roman" w:hAnsi="Times New Roman"/>
          <w:b/>
          <w:bCs/>
          <w:sz w:val="28"/>
          <w:szCs w:val="2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89"/>
        <w:gridCol w:w="3119"/>
        <w:gridCol w:w="3260"/>
      </w:tblGrid>
      <w:tr w:rsidR="00E62D0D" w:rsidRPr="00E62D0D" w14:paraId="5C364F1C" w14:textId="77777777" w:rsidTr="004E7E74">
        <w:trPr>
          <w:trHeight w:val="764"/>
        </w:trPr>
        <w:tc>
          <w:tcPr>
            <w:tcW w:w="675" w:type="dxa"/>
            <w:vAlign w:val="center"/>
          </w:tcPr>
          <w:p w14:paraId="3CA2A19B"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L.p.</w:t>
            </w:r>
          </w:p>
        </w:tc>
        <w:tc>
          <w:tcPr>
            <w:tcW w:w="3289" w:type="dxa"/>
            <w:vAlign w:val="center"/>
          </w:tcPr>
          <w:p w14:paraId="461E9053" w14:textId="781F4478" w:rsidR="00F62790" w:rsidRPr="00E62D0D" w:rsidRDefault="00F62790" w:rsidP="004E7E74">
            <w:pPr>
              <w:jc w:val="center"/>
              <w:rPr>
                <w:rFonts w:ascii="Times New Roman" w:hAnsi="Times New Roman"/>
                <w:sz w:val="28"/>
              </w:rPr>
            </w:pPr>
            <w:r w:rsidRPr="00E62D0D">
              <w:rPr>
                <w:rFonts w:ascii="Times New Roman" w:hAnsi="Times New Roman"/>
                <w:sz w:val="28"/>
              </w:rPr>
              <w:t xml:space="preserve">Imię i nazwisko </w:t>
            </w:r>
            <w:r w:rsidR="004B7C40" w:rsidRPr="00E62D0D">
              <w:rPr>
                <w:rFonts w:ascii="Times New Roman" w:hAnsi="Times New Roman"/>
                <w:sz w:val="28"/>
              </w:rPr>
              <w:t>ucznia</w:t>
            </w:r>
          </w:p>
        </w:tc>
        <w:tc>
          <w:tcPr>
            <w:tcW w:w="3119" w:type="dxa"/>
            <w:vAlign w:val="center"/>
          </w:tcPr>
          <w:p w14:paraId="1D9391E7"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Adres zamieszkania</w:t>
            </w:r>
          </w:p>
        </w:tc>
        <w:tc>
          <w:tcPr>
            <w:tcW w:w="3260" w:type="dxa"/>
            <w:vAlign w:val="center"/>
          </w:tcPr>
          <w:p w14:paraId="415104EA"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Dodatkowe informacje</w:t>
            </w:r>
          </w:p>
        </w:tc>
      </w:tr>
      <w:tr w:rsidR="00E62D0D" w:rsidRPr="00E62D0D" w14:paraId="55F9FD49" w14:textId="77777777" w:rsidTr="004E7E74">
        <w:trPr>
          <w:trHeight w:val="959"/>
        </w:trPr>
        <w:tc>
          <w:tcPr>
            <w:tcW w:w="675" w:type="dxa"/>
            <w:vAlign w:val="center"/>
          </w:tcPr>
          <w:p w14:paraId="2A85D7AA"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1.</w:t>
            </w:r>
          </w:p>
        </w:tc>
        <w:tc>
          <w:tcPr>
            <w:tcW w:w="3289" w:type="dxa"/>
            <w:vAlign w:val="center"/>
          </w:tcPr>
          <w:p w14:paraId="6BAF5D36" w14:textId="4E6BDAF6" w:rsidR="00F62790" w:rsidRPr="00E62D0D" w:rsidRDefault="00F62790" w:rsidP="004E7E74">
            <w:pPr>
              <w:rPr>
                <w:rFonts w:ascii="Times New Roman" w:hAnsi="Times New Roman"/>
                <w:sz w:val="28"/>
              </w:rPr>
            </w:pPr>
          </w:p>
        </w:tc>
        <w:tc>
          <w:tcPr>
            <w:tcW w:w="3119" w:type="dxa"/>
            <w:vAlign w:val="center"/>
          </w:tcPr>
          <w:p w14:paraId="4197D342" w14:textId="262401F5" w:rsidR="00F62790" w:rsidRPr="00E62D0D" w:rsidRDefault="00F62790" w:rsidP="004E7E74">
            <w:pPr>
              <w:rPr>
                <w:rFonts w:ascii="Times New Roman" w:hAnsi="Times New Roman"/>
                <w:sz w:val="28"/>
              </w:rPr>
            </w:pPr>
          </w:p>
        </w:tc>
        <w:tc>
          <w:tcPr>
            <w:tcW w:w="3260" w:type="dxa"/>
            <w:vAlign w:val="center"/>
          </w:tcPr>
          <w:p w14:paraId="78906184" w14:textId="343DB877" w:rsidR="00F62790" w:rsidRPr="00E62D0D" w:rsidRDefault="004B7C40" w:rsidP="004E7E74">
            <w:pPr>
              <w:rPr>
                <w:rFonts w:ascii="Times New Roman" w:hAnsi="Times New Roman"/>
                <w:sz w:val="28"/>
              </w:rPr>
            </w:pPr>
            <w:r w:rsidRPr="00E62D0D">
              <w:rPr>
                <w:sz w:val="20"/>
                <w:szCs w:val="20"/>
              </w:rPr>
              <w:t>Uczeń</w:t>
            </w:r>
            <w:r w:rsidR="00F62790" w:rsidRPr="00E62D0D">
              <w:rPr>
                <w:sz w:val="20"/>
                <w:szCs w:val="20"/>
              </w:rPr>
              <w:t xml:space="preserve"> porusza się za pomocą specjalistycznego wózka</w:t>
            </w:r>
          </w:p>
        </w:tc>
      </w:tr>
      <w:tr w:rsidR="00E62D0D" w:rsidRPr="00E62D0D" w14:paraId="72A92C87" w14:textId="77777777" w:rsidTr="004E7E74">
        <w:trPr>
          <w:trHeight w:val="959"/>
        </w:trPr>
        <w:tc>
          <w:tcPr>
            <w:tcW w:w="675" w:type="dxa"/>
            <w:vAlign w:val="center"/>
          </w:tcPr>
          <w:p w14:paraId="7276CEEE"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2.</w:t>
            </w:r>
          </w:p>
        </w:tc>
        <w:tc>
          <w:tcPr>
            <w:tcW w:w="3289" w:type="dxa"/>
            <w:vAlign w:val="center"/>
          </w:tcPr>
          <w:p w14:paraId="52ED7280" w14:textId="36028705" w:rsidR="00F62790" w:rsidRPr="00E62D0D" w:rsidRDefault="00F62790" w:rsidP="004E7E74">
            <w:pPr>
              <w:rPr>
                <w:rFonts w:ascii="Times New Roman" w:hAnsi="Times New Roman"/>
                <w:sz w:val="28"/>
              </w:rPr>
            </w:pPr>
          </w:p>
        </w:tc>
        <w:tc>
          <w:tcPr>
            <w:tcW w:w="3119" w:type="dxa"/>
            <w:vAlign w:val="center"/>
          </w:tcPr>
          <w:p w14:paraId="7A4E8405" w14:textId="1ABBE9BC" w:rsidR="00F62790" w:rsidRPr="00E62D0D" w:rsidRDefault="00F62790" w:rsidP="004E7E74">
            <w:pPr>
              <w:rPr>
                <w:rFonts w:ascii="Times New Roman" w:hAnsi="Times New Roman"/>
                <w:sz w:val="28"/>
              </w:rPr>
            </w:pPr>
          </w:p>
        </w:tc>
        <w:tc>
          <w:tcPr>
            <w:tcW w:w="3260" w:type="dxa"/>
            <w:vAlign w:val="center"/>
          </w:tcPr>
          <w:p w14:paraId="312BA6C2" w14:textId="77777777" w:rsidR="00F62790" w:rsidRPr="00E62D0D" w:rsidRDefault="00F62790" w:rsidP="004E7E74">
            <w:pPr>
              <w:rPr>
                <w:rFonts w:ascii="Times New Roman" w:hAnsi="Times New Roman"/>
                <w:sz w:val="28"/>
              </w:rPr>
            </w:pPr>
          </w:p>
        </w:tc>
      </w:tr>
      <w:tr w:rsidR="00E62D0D" w:rsidRPr="00E62D0D" w14:paraId="7C00F79C" w14:textId="77777777" w:rsidTr="004E7E74">
        <w:trPr>
          <w:trHeight w:val="959"/>
        </w:trPr>
        <w:tc>
          <w:tcPr>
            <w:tcW w:w="675" w:type="dxa"/>
            <w:vAlign w:val="center"/>
          </w:tcPr>
          <w:p w14:paraId="5F1E1EE4"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3.</w:t>
            </w:r>
          </w:p>
        </w:tc>
        <w:tc>
          <w:tcPr>
            <w:tcW w:w="3289" w:type="dxa"/>
            <w:vAlign w:val="center"/>
          </w:tcPr>
          <w:p w14:paraId="219407BE" w14:textId="73CF630D" w:rsidR="00F62790" w:rsidRPr="00E62D0D" w:rsidRDefault="00F62790" w:rsidP="004E7E74">
            <w:pPr>
              <w:rPr>
                <w:rFonts w:ascii="Times New Roman" w:hAnsi="Times New Roman"/>
                <w:sz w:val="28"/>
              </w:rPr>
            </w:pPr>
          </w:p>
        </w:tc>
        <w:tc>
          <w:tcPr>
            <w:tcW w:w="3119" w:type="dxa"/>
            <w:vAlign w:val="center"/>
          </w:tcPr>
          <w:p w14:paraId="46F9C19D" w14:textId="1A02ADB9" w:rsidR="00F62790" w:rsidRPr="00E62D0D" w:rsidRDefault="00F62790" w:rsidP="004E7E74">
            <w:pPr>
              <w:rPr>
                <w:rFonts w:ascii="Times New Roman" w:hAnsi="Times New Roman"/>
                <w:sz w:val="28"/>
              </w:rPr>
            </w:pPr>
          </w:p>
        </w:tc>
        <w:tc>
          <w:tcPr>
            <w:tcW w:w="3260" w:type="dxa"/>
            <w:vAlign w:val="center"/>
          </w:tcPr>
          <w:p w14:paraId="768589B6" w14:textId="77777777" w:rsidR="00F62790" w:rsidRPr="00E62D0D" w:rsidRDefault="00F62790" w:rsidP="004E7E74">
            <w:pPr>
              <w:rPr>
                <w:rFonts w:ascii="Times New Roman" w:hAnsi="Times New Roman"/>
                <w:sz w:val="28"/>
              </w:rPr>
            </w:pPr>
          </w:p>
        </w:tc>
      </w:tr>
      <w:tr w:rsidR="00F62790" w:rsidRPr="00E62D0D" w14:paraId="149D3BBB" w14:textId="77777777" w:rsidTr="004E7E74">
        <w:trPr>
          <w:trHeight w:val="959"/>
        </w:trPr>
        <w:tc>
          <w:tcPr>
            <w:tcW w:w="675" w:type="dxa"/>
            <w:vAlign w:val="center"/>
          </w:tcPr>
          <w:p w14:paraId="4C281C79" w14:textId="77777777" w:rsidR="00F62790" w:rsidRPr="00E62D0D" w:rsidRDefault="00F62790" w:rsidP="004E7E74">
            <w:pPr>
              <w:jc w:val="center"/>
              <w:rPr>
                <w:rFonts w:ascii="Times New Roman" w:hAnsi="Times New Roman"/>
                <w:sz w:val="28"/>
              </w:rPr>
            </w:pPr>
            <w:r w:rsidRPr="00E62D0D">
              <w:rPr>
                <w:rFonts w:ascii="Times New Roman" w:hAnsi="Times New Roman"/>
                <w:sz w:val="28"/>
              </w:rPr>
              <w:t>4.</w:t>
            </w:r>
          </w:p>
        </w:tc>
        <w:tc>
          <w:tcPr>
            <w:tcW w:w="3289" w:type="dxa"/>
            <w:vAlign w:val="center"/>
          </w:tcPr>
          <w:p w14:paraId="39D93116" w14:textId="0E679B92" w:rsidR="00F62790" w:rsidRPr="00E62D0D" w:rsidRDefault="00F62790" w:rsidP="004E7E74">
            <w:pPr>
              <w:rPr>
                <w:rFonts w:ascii="Times New Roman" w:hAnsi="Times New Roman"/>
                <w:sz w:val="28"/>
              </w:rPr>
            </w:pPr>
          </w:p>
        </w:tc>
        <w:tc>
          <w:tcPr>
            <w:tcW w:w="3119" w:type="dxa"/>
            <w:vAlign w:val="center"/>
          </w:tcPr>
          <w:p w14:paraId="5C3CFEBE" w14:textId="7617E98C" w:rsidR="00F62790" w:rsidRPr="00E62D0D" w:rsidRDefault="00F62790" w:rsidP="004E7E74">
            <w:pPr>
              <w:rPr>
                <w:rFonts w:ascii="Times New Roman" w:hAnsi="Times New Roman"/>
                <w:sz w:val="28"/>
              </w:rPr>
            </w:pPr>
          </w:p>
        </w:tc>
        <w:tc>
          <w:tcPr>
            <w:tcW w:w="3260" w:type="dxa"/>
            <w:vAlign w:val="center"/>
          </w:tcPr>
          <w:p w14:paraId="2B05B27D" w14:textId="77777777" w:rsidR="00F62790" w:rsidRPr="00E62D0D" w:rsidRDefault="00F62790" w:rsidP="004E7E74">
            <w:pPr>
              <w:rPr>
                <w:rFonts w:ascii="Times New Roman" w:hAnsi="Times New Roman"/>
                <w:sz w:val="28"/>
              </w:rPr>
            </w:pPr>
          </w:p>
        </w:tc>
      </w:tr>
    </w:tbl>
    <w:p w14:paraId="5ACBCD15" w14:textId="77777777" w:rsidR="00B944F0" w:rsidRPr="00E62D0D" w:rsidRDefault="00B944F0">
      <w:pPr>
        <w:spacing w:line="240" w:lineRule="atLeast"/>
        <w:ind w:firstLine="700"/>
        <w:jc w:val="both"/>
        <w:rPr>
          <w:rFonts w:ascii="Times New Roman" w:eastAsia="Calibri" w:hAnsi="Times New Roman" w:cs="Times New Roman"/>
          <w:bCs/>
        </w:rPr>
      </w:pPr>
    </w:p>
    <w:p w14:paraId="7EB026B3" w14:textId="57036036" w:rsidR="00B944F0" w:rsidRPr="00E62D0D" w:rsidRDefault="00B944F0">
      <w:pPr>
        <w:pStyle w:val="Nagwek4"/>
        <w:tabs>
          <w:tab w:val="center" w:pos="2694"/>
          <w:tab w:val="center" w:pos="7655"/>
        </w:tabs>
        <w:spacing w:before="0" w:after="0"/>
        <w:jc w:val="right"/>
        <w:rPr>
          <w:rStyle w:val="WW-Domylnaczcionkaakapitu"/>
          <w:rFonts w:ascii="Times New Roman" w:hAnsi="Times New Roman"/>
          <w:b w:val="0"/>
          <w:bCs w:val="0"/>
          <w:sz w:val="24"/>
          <w:szCs w:val="24"/>
        </w:rPr>
      </w:pPr>
      <w:r w:rsidRPr="00E62D0D">
        <w:rPr>
          <w:rFonts w:ascii="Times New Roman" w:eastAsia="Calibri" w:hAnsi="Times New Roman"/>
          <w:bCs w:val="0"/>
        </w:rPr>
        <w:br w:type="page"/>
      </w:r>
      <w:r w:rsidRPr="00E62D0D">
        <w:rPr>
          <w:rStyle w:val="WW-Domylnaczcionkaakapitu"/>
          <w:rFonts w:ascii="Times New Roman" w:hAnsi="Times New Roman"/>
          <w:b w:val="0"/>
          <w:bCs w:val="0"/>
          <w:sz w:val="24"/>
          <w:szCs w:val="24"/>
        </w:rPr>
        <w:lastRenderedPageBreak/>
        <w:t xml:space="preserve">Załącznik nr </w:t>
      </w:r>
      <w:r w:rsidR="009D26A5" w:rsidRPr="00E62D0D">
        <w:rPr>
          <w:rStyle w:val="WW-Domylnaczcionkaakapitu"/>
          <w:rFonts w:ascii="Times New Roman" w:hAnsi="Times New Roman"/>
          <w:b w:val="0"/>
          <w:bCs w:val="0"/>
          <w:sz w:val="24"/>
          <w:szCs w:val="24"/>
        </w:rPr>
        <w:t>2</w:t>
      </w:r>
      <w:r w:rsidRPr="00E62D0D">
        <w:rPr>
          <w:rStyle w:val="WW-Domylnaczcionkaakapitu"/>
          <w:rFonts w:ascii="Times New Roman" w:hAnsi="Times New Roman"/>
          <w:b w:val="0"/>
          <w:bCs w:val="0"/>
          <w:sz w:val="24"/>
          <w:szCs w:val="24"/>
        </w:rPr>
        <w:t xml:space="preserve"> do </w:t>
      </w:r>
      <w:r w:rsidR="00567274" w:rsidRPr="00E62D0D">
        <w:rPr>
          <w:rStyle w:val="WW-Domylnaczcionkaakapitu"/>
          <w:rFonts w:ascii="Times New Roman" w:hAnsi="Times New Roman"/>
          <w:b w:val="0"/>
          <w:bCs w:val="0"/>
          <w:sz w:val="24"/>
          <w:szCs w:val="24"/>
        </w:rPr>
        <w:t>U</w:t>
      </w:r>
      <w:r w:rsidRPr="00E62D0D">
        <w:rPr>
          <w:rStyle w:val="WW-Domylnaczcionkaakapitu"/>
          <w:rFonts w:ascii="Times New Roman" w:hAnsi="Times New Roman"/>
          <w:b w:val="0"/>
          <w:bCs w:val="0"/>
          <w:sz w:val="24"/>
          <w:szCs w:val="24"/>
        </w:rPr>
        <w:t xml:space="preserve">mowy </w:t>
      </w:r>
    </w:p>
    <w:p w14:paraId="46C9AFFE" w14:textId="435FF129" w:rsidR="00B944F0" w:rsidRPr="00E62D0D" w:rsidRDefault="00B944F0">
      <w:pPr>
        <w:jc w:val="right"/>
        <w:rPr>
          <w:rFonts w:ascii="Times New Roman" w:hAnsi="Times New Roman"/>
          <w:szCs w:val="28"/>
        </w:rPr>
      </w:pPr>
      <w:r w:rsidRPr="00E62D0D">
        <w:rPr>
          <w:rFonts w:ascii="Times New Roman" w:hAnsi="Times New Roman"/>
          <w:szCs w:val="28"/>
        </w:rPr>
        <w:t xml:space="preserve">Nr </w:t>
      </w:r>
      <w:r w:rsidR="00B8577C" w:rsidRPr="00E62D0D">
        <w:rPr>
          <w:rFonts w:ascii="Times New Roman" w:hAnsi="Times New Roman"/>
          <w:szCs w:val="28"/>
        </w:rPr>
        <w:t>GZEA/</w:t>
      </w:r>
      <w:r w:rsidR="00257E5F" w:rsidRPr="00E62D0D">
        <w:rPr>
          <w:rFonts w:ascii="Times New Roman" w:hAnsi="Times New Roman"/>
          <w:szCs w:val="28"/>
        </w:rPr>
        <w:t>…</w:t>
      </w:r>
      <w:r w:rsidR="00B8577C" w:rsidRPr="00E62D0D">
        <w:rPr>
          <w:rFonts w:ascii="Times New Roman" w:hAnsi="Times New Roman"/>
          <w:szCs w:val="28"/>
        </w:rPr>
        <w:t>/202</w:t>
      </w:r>
      <w:r w:rsidR="00A47A15" w:rsidRPr="00E62D0D">
        <w:rPr>
          <w:rFonts w:ascii="Times New Roman" w:hAnsi="Times New Roman"/>
          <w:szCs w:val="28"/>
        </w:rPr>
        <w:t>5</w:t>
      </w:r>
    </w:p>
    <w:p w14:paraId="14612FA9" w14:textId="77777777" w:rsidR="00B944F0" w:rsidRPr="00E62D0D" w:rsidRDefault="00B944F0">
      <w:pPr>
        <w:jc w:val="center"/>
        <w:rPr>
          <w:rFonts w:ascii="Times New Roman" w:hAnsi="Times New Roman"/>
          <w:b/>
          <w:bCs/>
          <w:szCs w:val="28"/>
        </w:rPr>
      </w:pPr>
    </w:p>
    <w:p w14:paraId="6F6E31B2" w14:textId="77777777" w:rsidR="00B944F0" w:rsidRPr="00E62D0D" w:rsidRDefault="00B944F0">
      <w:pPr>
        <w:jc w:val="center"/>
        <w:rPr>
          <w:rFonts w:ascii="Times New Roman" w:hAnsi="Times New Roman"/>
          <w:b/>
          <w:bCs/>
          <w:szCs w:val="28"/>
        </w:rPr>
      </w:pPr>
    </w:p>
    <w:p w14:paraId="7175688E" w14:textId="678F426D" w:rsidR="00B944F0" w:rsidRPr="00E62D0D" w:rsidRDefault="00B944F0" w:rsidP="004A076F">
      <w:pPr>
        <w:jc w:val="center"/>
        <w:rPr>
          <w:rFonts w:ascii="Times New Roman" w:hAnsi="Times New Roman"/>
          <w:b/>
          <w:bCs/>
          <w:sz w:val="28"/>
          <w:szCs w:val="28"/>
        </w:rPr>
      </w:pPr>
      <w:r w:rsidRPr="00E62D0D">
        <w:rPr>
          <w:rFonts w:ascii="Times New Roman" w:hAnsi="Times New Roman"/>
          <w:b/>
          <w:bCs/>
          <w:sz w:val="28"/>
          <w:szCs w:val="28"/>
        </w:rPr>
        <w:t>Wykaz</w:t>
      </w:r>
      <w:r w:rsidR="004B7C40" w:rsidRPr="00E62D0D">
        <w:rPr>
          <w:rFonts w:ascii="Times New Roman" w:hAnsi="Times New Roman"/>
          <w:b/>
          <w:bCs/>
          <w:sz w:val="28"/>
          <w:szCs w:val="28"/>
        </w:rPr>
        <w:t xml:space="preserve"> uczniów</w:t>
      </w:r>
      <w:r w:rsidRPr="00E62D0D">
        <w:rPr>
          <w:rFonts w:ascii="Times New Roman" w:hAnsi="Times New Roman"/>
          <w:b/>
          <w:bCs/>
          <w:sz w:val="28"/>
          <w:szCs w:val="28"/>
        </w:rPr>
        <w:t xml:space="preserve"> objętych </w:t>
      </w:r>
      <w:r w:rsidR="004A076F" w:rsidRPr="00E62D0D">
        <w:rPr>
          <w:rFonts w:ascii="Times New Roman" w:hAnsi="Times New Roman"/>
          <w:b/>
          <w:bCs/>
          <w:sz w:val="28"/>
          <w:szCs w:val="28"/>
        </w:rPr>
        <w:t>przewozem</w:t>
      </w:r>
      <w:r w:rsidR="000F7B0D" w:rsidRPr="00E62D0D">
        <w:rPr>
          <w:rFonts w:ascii="Times New Roman" w:hAnsi="Times New Roman"/>
          <w:b/>
          <w:bCs/>
          <w:sz w:val="28"/>
          <w:szCs w:val="28"/>
        </w:rPr>
        <w:t xml:space="preserve"> z miejsca </w:t>
      </w:r>
      <w:r w:rsidR="004B7C40" w:rsidRPr="00E62D0D">
        <w:rPr>
          <w:rFonts w:ascii="Times New Roman" w:hAnsi="Times New Roman"/>
          <w:b/>
          <w:bCs/>
          <w:sz w:val="28"/>
          <w:szCs w:val="28"/>
        </w:rPr>
        <w:t xml:space="preserve">ich </w:t>
      </w:r>
      <w:r w:rsidR="000F7B0D" w:rsidRPr="00E62D0D">
        <w:rPr>
          <w:rFonts w:ascii="Times New Roman" w:hAnsi="Times New Roman"/>
          <w:b/>
          <w:bCs/>
          <w:sz w:val="28"/>
          <w:szCs w:val="28"/>
        </w:rPr>
        <w:t>zamieszkania</w:t>
      </w:r>
    </w:p>
    <w:p w14:paraId="67229582" w14:textId="66818AB5" w:rsidR="00B944F0" w:rsidRPr="00E62D0D" w:rsidRDefault="00B944F0" w:rsidP="004A076F">
      <w:pPr>
        <w:jc w:val="center"/>
        <w:rPr>
          <w:rFonts w:ascii="Times New Roman" w:hAnsi="Times New Roman"/>
          <w:b/>
          <w:bCs/>
          <w:sz w:val="28"/>
          <w:szCs w:val="28"/>
        </w:rPr>
      </w:pPr>
      <w:r w:rsidRPr="00E62D0D">
        <w:rPr>
          <w:rFonts w:ascii="Times New Roman" w:hAnsi="Times New Roman"/>
          <w:b/>
          <w:bCs/>
          <w:sz w:val="28"/>
          <w:szCs w:val="28"/>
        </w:rPr>
        <w:t>do Specjalnego Ośrodka Szkolno-Wychowawczego w Krośnie,</w:t>
      </w:r>
      <w:r w:rsidR="000C3CF7" w:rsidRPr="00E62D0D">
        <w:rPr>
          <w:rFonts w:ascii="Times New Roman" w:hAnsi="Times New Roman"/>
          <w:b/>
          <w:bCs/>
          <w:sz w:val="28"/>
          <w:szCs w:val="28"/>
        </w:rPr>
        <w:t xml:space="preserve"> </w:t>
      </w:r>
      <w:r w:rsidRPr="00E62D0D">
        <w:rPr>
          <w:rFonts w:ascii="Times New Roman" w:hAnsi="Times New Roman"/>
          <w:b/>
          <w:bCs/>
          <w:sz w:val="28"/>
          <w:szCs w:val="28"/>
        </w:rPr>
        <w:t>ul. Józefa Bema 46, 38-404 Krosno</w:t>
      </w:r>
      <w:r w:rsidR="004A076F" w:rsidRPr="00E62D0D">
        <w:rPr>
          <w:rFonts w:ascii="Times New Roman" w:hAnsi="Times New Roman"/>
          <w:b/>
          <w:bCs/>
          <w:sz w:val="28"/>
          <w:szCs w:val="28"/>
        </w:rPr>
        <w:t xml:space="preserve"> i ze Specjalnego Ośrodka Szkolno-Wychowawczego w Krośnie, ul. Józefa Bema 46, 38-404 Krosno do miejsca zamieszkania </w:t>
      </w:r>
      <w:r w:rsidR="004B7C40" w:rsidRPr="00E62D0D">
        <w:rPr>
          <w:rFonts w:ascii="Times New Roman" w:hAnsi="Times New Roman"/>
          <w:b/>
          <w:bCs/>
          <w:sz w:val="28"/>
          <w:szCs w:val="28"/>
        </w:rPr>
        <w:t>uczniów</w:t>
      </w:r>
      <w:r w:rsidR="004A076F" w:rsidRPr="00E62D0D">
        <w:rPr>
          <w:rFonts w:ascii="Times New Roman" w:hAnsi="Times New Roman"/>
          <w:b/>
          <w:bCs/>
          <w:sz w:val="28"/>
          <w:szCs w:val="28"/>
        </w:rPr>
        <w:t>.</w:t>
      </w:r>
    </w:p>
    <w:p w14:paraId="34CE8DF8" w14:textId="77777777" w:rsidR="00B944F0" w:rsidRPr="00E62D0D" w:rsidRDefault="00B944F0">
      <w:pPr>
        <w:rPr>
          <w:rFonts w:ascii="Times New Roman" w:hAnsi="Times New Roman"/>
          <w:b/>
          <w:bCs/>
          <w:sz w:val="28"/>
          <w:szCs w:val="28"/>
        </w:rPr>
      </w:pPr>
    </w:p>
    <w:tbl>
      <w:tblPr>
        <w:tblW w:w="10332"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3277"/>
        <w:gridCol w:w="3260"/>
        <w:gridCol w:w="3119"/>
      </w:tblGrid>
      <w:tr w:rsidR="00E62D0D" w:rsidRPr="00E62D0D" w14:paraId="7CA3CBDF" w14:textId="77777777" w:rsidTr="007A7611">
        <w:trPr>
          <w:trHeight w:val="733"/>
        </w:trPr>
        <w:tc>
          <w:tcPr>
            <w:tcW w:w="676" w:type="dxa"/>
            <w:vAlign w:val="center"/>
          </w:tcPr>
          <w:p w14:paraId="5E81B74C" w14:textId="77777777" w:rsidR="007A7611" w:rsidRPr="00E62D0D" w:rsidRDefault="007A7611" w:rsidP="006D5696">
            <w:pPr>
              <w:jc w:val="center"/>
              <w:rPr>
                <w:sz w:val="28"/>
              </w:rPr>
            </w:pPr>
            <w:r w:rsidRPr="00E62D0D">
              <w:rPr>
                <w:sz w:val="28"/>
              </w:rPr>
              <w:t>L.p.</w:t>
            </w:r>
          </w:p>
        </w:tc>
        <w:tc>
          <w:tcPr>
            <w:tcW w:w="3277" w:type="dxa"/>
            <w:vAlign w:val="center"/>
          </w:tcPr>
          <w:p w14:paraId="3161C975" w14:textId="5509A2B1" w:rsidR="007A7611" w:rsidRPr="00E62D0D" w:rsidRDefault="007A7611" w:rsidP="006D5696">
            <w:pPr>
              <w:jc w:val="center"/>
              <w:rPr>
                <w:sz w:val="28"/>
              </w:rPr>
            </w:pPr>
            <w:r w:rsidRPr="00E62D0D">
              <w:rPr>
                <w:sz w:val="28"/>
              </w:rPr>
              <w:t xml:space="preserve">Imię i nazwisko </w:t>
            </w:r>
            <w:r w:rsidR="004B7C40" w:rsidRPr="00E62D0D">
              <w:rPr>
                <w:sz w:val="28"/>
              </w:rPr>
              <w:t>ucznia</w:t>
            </w:r>
          </w:p>
        </w:tc>
        <w:tc>
          <w:tcPr>
            <w:tcW w:w="3260" w:type="dxa"/>
            <w:vAlign w:val="center"/>
          </w:tcPr>
          <w:p w14:paraId="0F7A6818" w14:textId="77777777" w:rsidR="007A7611" w:rsidRPr="00E62D0D" w:rsidRDefault="007A7611" w:rsidP="006D5696">
            <w:pPr>
              <w:jc w:val="center"/>
              <w:rPr>
                <w:sz w:val="28"/>
              </w:rPr>
            </w:pPr>
            <w:r w:rsidRPr="00E62D0D">
              <w:rPr>
                <w:sz w:val="28"/>
              </w:rPr>
              <w:t>Adres zamieszkania</w:t>
            </w:r>
          </w:p>
        </w:tc>
        <w:tc>
          <w:tcPr>
            <w:tcW w:w="3119" w:type="dxa"/>
            <w:vAlign w:val="center"/>
          </w:tcPr>
          <w:p w14:paraId="65F82B58" w14:textId="77777777" w:rsidR="007A7611" w:rsidRPr="00E62D0D" w:rsidRDefault="007A7611" w:rsidP="006D5696">
            <w:pPr>
              <w:jc w:val="center"/>
              <w:rPr>
                <w:sz w:val="28"/>
              </w:rPr>
            </w:pPr>
            <w:r w:rsidRPr="00E62D0D">
              <w:rPr>
                <w:sz w:val="28"/>
              </w:rPr>
              <w:t>Dodatkowe informacje</w:t>
            </w:r>
          </w:p>
        </w:tc>
      </w:tr>
      <w:tr w:rsidR="00E62D0D" w:rsidRPr="00E62D0D" w14:paraId="1E143157" w14:textId="77777777" w:rsidTr="007A7611">
        <w:trPr>
          <w:trHeight w:val="921"/>
        </w:trPr>
        <w:tc>
          <w:tcPr>
            <w:tcW w:w="676" w:type="dxa"/>
            <w:vAlign w:val="center"/>
          </w:tcPr>
          <w:p w14:paraId="32D12259" w14:textId="77777777" w:rsidR="007A7611" w:rsidRPr="00E62D0D" w:rsidRDefault="007A7611" w:rsidP="006D5696">
            <w:pPr>
              <w:jc w:val="center"/>
            </w:pPr>
            <w:r w:rsidRPr="00E62D0D">
              <w:t>1.</w:t>
            </w:r>
          </w:p>
        </w:tc>
        <w:tc>
          <w:tcPr>
            <w:tcW w:w="3277" w:type="dxa"/>
            <w:vAlign w:val="center"/>
          </w:tcPr>
          <w:p w14:paraId="1C1F7F62" w14:textId="09CF17DF" w:rsidR="007A7611" w:rsidRPr="00E62D0D" w:rsidRDefault="007A7611" w:rsidP="006D5696"/>
        </w:tc>
        <w:tc>
          <w:tcPr>
            <w:tcW w:w="3260" w:type="dxa"/>
            <w:vAlign w:val="center"/>
          </w:tcPr>
          <w:p w14:paraId="7F669E47" w14:textId="37C7DF52" w:rsidR="007A7611" w:rsidRPr="00E62D0D" w:rsidRDefault="007A7611" w:rsidP="006D5696"/>
        </w:tc>
        <w:tc>
          <w:tcPr>
            <w:tcW w:w="3119" w:type="dxa"/>
            <w:vAlign w:val="center"/>
          </w:tcPr>
          <w:p w14:paraId="1ED2F52B" w14:textId="77777777" w:rsidR="007A7611" w:rsidRPr="00E62D0D" w:rsidRDefault="007A7611" w:rsidP="006D5696"/>
        </w:tc>
      </w:tr>
      <w:tr w:rsidR="00E62D0D" w:rsidRPr="00E62D0D" w14:paraId="292E3218" w14:textId="77777777" w:rsidTr="007A7611">
        <w:trPr>
          <w:trHeight w:val="921"/>
        </w:trPr>
        <w:tc>
          <w:tcPr>
            <w:tcW w:w="676" w:type="dxa"/>
            <w:vAlign w:val="center"/>
          </w:tcPr>
          <w:p w14:paraId="18C82946" w14:textId="4C4C853F" w:rsidR="007A7611" w:rsidRPr="00E62D0D" w:rsidRDefault="00A47A15" w:rsidP="007A7611">
            <w:pPr>
              <w:jc w:val="center"/>
            </w:pPr>
            <w:r w:rsidRPr="00E62D0D">
              <w:t>2</w:t>
            </w:r>
            <w:r w:rsidR="007A7611" w:rsidRPr="00E62D0D">
              <w:t>.</w:t>
            </w:r>
          </w:p>
        </w:tc>
        <w:tc>
          <w:tcPr>
            <w:tcW w:w="3277" w:type="dxa"/>
            <w:vAlign w:val="center"/>
          </w:tcPr>
          <w:p w14:paraId="51E4250A" w14:textId="1DD7E373" w:rsidR="007A7611" w:rsidRPr="00E62D0D" w:rsidRDefault="007A7611" w:rsidP="007A7611"/>
        </w:tc>
        <w:tc>
          <w:tcPr>
            <w:tcW w:w="3260" w:type="dxa"/>
            <w:vAlign w:val="center"/>
          </w:tcPr>
          <w:p w14:paraId="386DDCD4" w14:textId="36600CCD" w:rsidR="007A7611" w:rsidRPr="00E62D0D" w:rsidRDefault="007A7611" w:rsidP="007A7611"/>
        </w:tc>
        <w:tc>
          <w:tcPr>
            <w:tcW w:w="3119" w:type="dxa"/>
            <w:vAlign w:val="center"/>
          </w:tcPr>
          <w:p w14:paraId="69BD95F1" w14:textId="77777777" w:rsidR="007A7611" w:rsidRPr="00E62D0D" w:rsidRDefault="007A7611" w:rsidP="007A7611"/>
        </w:tc>
      </w:tr>
      <w:tr w:rsidR="00E62D0D" w:rsidRPr="00E62D0D" w14:paraId="1B14E921" w14:textId="77777777" w:rsidTr="007A7611">
        <w:trPr>
          <w:trHeight w:val="921"/>
        </w:trPr>
        <w:tc>
          <w:tcPr>
            <w:tcW w:w="676" w:type="dxa"/>
            <w:vAlign w:val="center"/>
          </w:tcPr>
          <w:p w14:paraId="4EF62E9D" w14:textId="61B9C94B" w:rsidR="007A7611" w:rsidRPr="00E62D0D" w:rsidRDefault="00A47A15" w:rsidP="007A7611">
            <w:pPr>
              <w:jc w:val="center"/>
            </w:pPr>
            <w:r w:rsidRPr="00E62D0D">
              <w:t>3</w:t>
            </w:r>
            <w:r w:rsidR="007A7611" w:rsidRPr="00E62D0D">
              <w:t>.</w:t>
            </w:r>
          </w:p>
        </w:tc>
        <w:tc>
          <w:tcPr>
            <w:tcW w:w="3277" w:type="dxa"/>
            <w:vAlign w:val="center"/>
          </w:tcPr>
          <w:p w14:paraId="55671AFF" w14:textId="171DBF8B" w:rsidR="007A7611" w:rsidRPr="00E62D0D" w:rsidRDefault="007A7611" w:rsidP="007A7611"/>
        </w:tc>
        <w:tc>
          <w:tcPr>
            <w:tcW w:w="3260" w:type="dxa"/>
            <w:vAlign w:val="center"/>
          </w:tcPr>
          <w:p w14:paraId="6F8379EE" w14:textId="7E3D777C" w:rsidR="007A7611" w:rsidRPr="00E62D0D" w:rsidRDefault="007A7611" w:rsidP="007A7611"/>
        </w:tc>
        <w:tc>
          <w:tcPr>
            <w:tcW w:w="3119" w:type="dxa"/>
            <w:vAlign w:val="center"/>
          </w:tcPr>
          <w:p w14:paraId="21E9A2BD" w14:textId="66D9DB2E" w:rsidR="007A7611" w:rsidRPr="00E62D0D" w:rsidRDefault="004B7C40" w:rsidP="007A7611">
            <w:pPr>
              <w:rPr>
                <w:sz w:val="20"/>
                <w:szCs w:val="20"/>
              </w:rPr>
            </w:pPr>
            <w:r w:rsidRPr="00E62D0D">
              <w:rPr>
                <w:sz w:val="20"/>
                <w:szCs w:val="20"/>
              </w:rPr>
              <w:t>Uczeń</w:t>
            </w:r>
            <w:r w:rsidR="007A7611" w:rsidRPr="00E62D0D">
              <w:rPr>
                <w:sz w:val="20"/>
                <w:szCs w:val="20"/>
              </w:rPr>
              <w:t xml:space="preserve"> porusza się za pomocą specjalistycznego wózka tzw. inwalidzkiego.</w:t>
            </w:r>
          </w:p>
        </w:tc>
      </w:tr>
      <w:tr w:rsidR="00E62D0D" w:rsidRPr="00E62D0D" w14:paraId="497ABA55" w14:textId="77777777" w:rsidTr="007A7611">
        <w:trPr>
          <w:trHeight w:val="921"/>
        </w:trPr>
        <w:tc>
          <w:tcPr>
            <w:tcW w:w="676" w:type="dxa"/>
            <w:vAlign w:val="center"/>
          </w:tcPr>
          <w:p w14:paraId="28346225" w14:textId="6469A80A" w:rsidR="007A7611" w:rsidRPr="00E62D0D" w:rsidRDefault="00A47A15" w:rsidP="007A7611">
            <w:pPr>
              <w:jc w:val="center"/>
            </w:pPr>
            <w:r w:rsidRPr="00E62D0D">
              <w:t>4</w:t>
            </w:r>
            <w:r w:rsidR="007A7611" w:rsidRPr="00E62D0D">
              <w:t>.</w:t>
            </w:r>
          </w:p>
        </w:tc>
        <w:tc>
          <w:tcPr>
            <w:tcW w:w="3277" w:type="dxa"/>
            <w:vAlign w:val="center"/>
          </w:tcPr>
          <w:p w14:paraId="7CA5DCA9" w14:textId="0F661182" w:rsidR="007A7611" w:rsidRPr="00E62D0D" w:rsidRDefault="007A7611" w:rsidP="007A7611"/>
        </w:tc>
        <w:tc>
          <w:tcPr>
            <w:tcW w:w="3260" w:type="dxa"/>
            <w:vAlign w:val="center"/>
          </w:tcPr>
          <w:p w14:paraId="020F3A95" w14:textId="6B49F5C2" w:rsidR="007A7611" w:rsidRPr="00E62D0D" w:rsidRDefault="007A7611" w:rsidP="007A7611"/>
        </w:tc>
        <w:tc>
          <w:tcPr>
            <w:tcW w:w="3119" w:type="dxa"/>
            <w:vAlign w:val="center"/>
          </w:tcPr>
          <w:p w14:paraId="1D470AEC" w14:textId="77777777" w:rsidR="007A7611" w:rsidRPr="00E62D0D" w:rsidRDefault="007A7611" w:rsidP="007A7611"/>
        </w:tc>
      </w:tr>
      <w:tr w:rsidR="00E62D0D" w:rsidRPr="00E62D0D" w14:paraId="2BE6CA1E" w14:textId="77777777" w:rsidTr="007A7611">
        <w:trPr>
          <w:trHeight w:val="921"/>
        </w:trPr>
        <w:tc>
          <w:tcPr>
            <w:tcW w:w="676" w:type="dxa"/>
            <w:vAlign w:val="center"/>
          </w:tcPr>
          <w:p w14:paraId="07B58B5C" w14:textId="40DE6CC0" w:rsidR="007A7611" w:rsidRPr="00E62D0D" w:rsidRDefault="00A47A15" w:rsidP="007A7611">
            <w:pPr>
              <w:jc w:val="center"/>
            </w:pPr>
            <w:r w:rsidRPr="00E62D0D">
              <w:t>5</w:t>
            </w:r>
            <w:r w:rsidR="007A7611" w:rsidRPr="00E62D0D">
              <w:t>.</w:t>
            </w:r>
          </w:p>
        </w:tc>
        <w:tc>
          <w:tcPr>
            <w:tcW w:w="3277" w:type="dxa"/>
            <w:vAlign w:val="center"/>
          </w:tcPr>
          <w:p w14:paraId="5AAFF71A" w14:textId="605F3767" w:rsidR="007A7611" w:rsidRPr="00E62D0D" w:rsidRDefault="007A7611" w:rsidP="007A7611"/>
        </w:tc>
        <w:tc>
          <w:tcPr>
            <w:tcW w:w="3260" w:type="dxa"/>
            <w:vAlign w:val="center"/>
          </w:tcPr>
          <w:p w14:paraId="2BA78081" w14:textId="59BA6FC8" w:rsidR="007A7611" w:rsidRPr="00E62D0D" w:rsidRDefault="007A7611" w:rsidP="007A7611"/>
        </w:tc>
        <w:tc>
          <w:tcPr>
            <w:tcW w:w="3119" w:type="dxa"/>
            <w:vAlign w:val="center"/>
          </w:tcPr>
          <w:p w14:paraId="53F9A975" w14:textId="77777777" w:rsidR="007A7611" w:rsidRPr="00E62D0D" w:rsidRDefault="007A7611" w:rsidP="007A7611"/>
        </w:tc>
      </w:tr>
      <w:tr w:rsidR="00E62D0D" w:rsidRPr="00E62D0D" w14:paraId="48FECD03" w14:textId="77777777" w:rsidTr="007A7611">
        <w:trPr>
          <w:trHeight w:val="921"/>
        </w:trPr>
        <w:tc>
          <w:tcPr>
            <w:tcW w:w="676" w:type="dxa"/>
            <w:vAlign w:val="center"/>
          </w:tcPr>
          <w:p w14:paraId="4FE4A7DB" w14:textId="5DE2110B" w:rsidR="007A7611" w:rsidRPr="00E62D0D" w:rsidRDefault="00A47A15" w:rsidP="007A7611">
            <w:pPr>
              <w:jc w:val="center"/>
            </w:pPr>
            <w:r w:rsidRPr="00E62D0D">
              <w:t>6</w:t>
            </w:r>
            <w:r w:rsidR="007A7611" w:rsidRPr="00E62D0D">
              <w:t>.</w:t>
            </w:r>
          </w:p>
        </w:tc>
        <w:tc>
          <w:tcPr>
            <w:tcW w:w="3277" w:type="dxa"/>
            <w:vAlign w:val="center"/>
          </w:tcPr>
          <w:p w14:paraId="120856ED" w14:textId="27B59C75" w:rsidR="007A7611" w:rsidRPr="00E62D0D" w:rsidRDefault="007A7611" w:rsidP="007A7611"/>
        </w:tc>
        <w:tc>
          <w:tcPr>
            <w:tcW w:w="3260" w:type="dxa"/>
            <w:vAlign w:val="center"/>
          </w:tcPr>
          <w:p w14:paraId="64FB77D2" w14:textId="3FDD4BE6" w:rsidR="007A7611" w:rsidRPr="00E62D0D" w:rsidRDefault="007A7611" w:rsidP="007A7611"/>
        </w:tc>
        <w:tc>
          <w:tcPr>
            <w:tcW w:w="3119" w:type="dxa"/>
            <w:vAlign w:val="center"/>
          </w:tcPr>
          <w:p w14:paraId="1E309632" w14:textId="2703E167" w:rsidR="007A7611" w:rsidRPr="00E62D0D" w:rsidRDefault="004B7C40" w:rsidP="007A7611">
            <w:pPr>
              <w:rPr>
                <w:sz w:val="20"/>
                <w:szCs w:val="20"/>
              </w:rPr>
            </w:pPr>
            <w:r w:rsidRPr="00E62D0D">
              <w:rPr>
                <w:sz w:val="20"/>
                <w:szCs w:val="20"/>
              </w:rPr>
              <w:t>Uczeń</w:t>
            </w:r>
            <w:r w:rsidR="007A7611" w:rsidRPr="00E62D0D">
              <w:rPr>
                <w:sz w:val="20"/>
                <w:szCs w:val="20"/>
              </w:rPr>
              <w:t xml:space="preserve"> porusza się za pomocą specjalistycznego wózka tzw. inwalidzkiego.</w:t>
            </w:r>
          </w:p>
        </w:tc>
      </w:tr>
      <w:tr w:rsidR="00E62D0D" w:rsidRPr="00E62D0D" w14:paraId="4A75DD0C" w14:textId="77777777" w:rsidTr="007A7611">
        <w:trPr>
          <w:trHeight w:val="921"/>
        </w:trPr>
        <w:tc>
          <w:tcPr>
            <w:tcW w:w="676" w:type="dxa"/>
            <w:vAlign w:val="center"/>
          </w:tcPr>
          <w:p w14:paraId="720BC58D" w14:textId="6764E537" w:rsidR="007A7611" w:rsidRPr="00E62D0D" w:rsidRDefault="00A47A15" w:rsidP="007A7611">
            <w:pPr>
              <w:jc w:val="center"/>
            </w:pPr>
            <w:r w:rsidRPr="00E62D0D">
              <w:t>7</w:t>
            </w:r>
            <w:r w:rsidR="007A7611" w:rsidRPr="00E62D0D">
              <w:t>.</w:t>
            </w:r>
          </w:p>
        </w:tc>
        <w:tc>
          <w:tcPr>
            <w:tcW w:w="3277" w:type="dxa"/>
            <w:vAlign w:val="center"/>
          </w:tcPr>
          <w:p w14:paraId="48A6ADC7" w14:textId="1DA11593" w:rsidR="007A7611" w:rsidRPr="00E62D0D" w:rsidRDefault="007A7611" w:rsidP="007A7611"/>
        </w:tc>
        <w:tc>
          <w:tcPr>
            <w:tcW w:w="3260" w:type="dxa"/>
            <w:vAlign w:val="center"/>
          </w:tcPr>
          <w:p w14:paraId="3D65995D" w14:textId="7D400F8A" w:rsidR="007A7611" w:rsidRPr="00E62D0D" w:rsidRDefault="007A7611" w:rsidP="007A7611"/>
        </w:tc>
        <w:tc>
          <w:tcPr>
            <w:tcW w:w="3119" w:type="dxa"/>
            <w:vAlign w:val="center"/>
          </w:tcPr>
          <w:p w14:paraId="7DB9581A" w14:textId="77777777" w:rsidR="007A7611" w:rsidRPr="00E62D0D" w:rsidRDefault="007A7611" w:rsidP="007A7611"/>
        </w:tc>
      </w:tr>
      <w:tr w:rsidR="00E62D0D" w:rsidRPr="00E62D0D" w14:paraId="6B85AFAC" w14:textId="77777777" w:rsidTr="007A7611">
        <w:trPr>
          <w:trHeight w:val="921"/>
        </w:trPr>
        <w:tc>
          <w:tcPr>
            <w:tcW w:w="676" w:type="dxa"/>
            <w:vAlign w:val="center"/>
          </w:tcPr>
          <w:p w14:paraId="26ADFC17" w14:textId="1D42C707" w:rsidR="007A7611" w:rsidRPr="00E62D0D" w:rsidRDefault="00A47A15" w:rsidP="007A7611">
            <w:pPr>
              <w:jc w:val="center"/>
            </w:pPr>
            <w:r w:rsidRPr="00E62D0D">
              <w:t>8</w:t>
            </w:r>
            <w:r w:rsidR="007A7611" w:rsidRPr="00E62D0D">
              <w:t>.</w:t>
            </w:r>
          </w:p>
        </w:tc>
        <w:tc>
          <w:tcPr>
            <w:tcW w:w="3277" w:type="dxa"/>
            <w:vAlign w:val="center"/>
          </w:tcPr>
          <w:p w14:paraId="7BACB2F4" w14:textId="7AF5064D" w:rsidR="007A7611" w:rsidRPr="00E62D0D" w:rsidRDefault="007A7611" w:rsidP="007A7611"/>
        </w:tc>
        <w:tc>
          <w:tcPr>
            <w:tcW w:w="3260" w:type="dxa"/>
            <w:vAlign w:val="center"/>
          </w:tcPr>
          <w:p w14:paraId="2B5A281D" w14:textId="47C5665E" w:rsidR="007A7611" w:rsidRPr="00E62D0D" w:rsidRDefault="007A7611" w:rsidP="007A7611"/>
        </w:tc>
        <w:tc>
          <w:tcPr>
            <w:tcW w:w="3119" w:type="dxa"/>
            <w:vAlign w:val="center"/>
          </w:tcPr>
          <w:p w14:paraId="3CC1A28C" w14:textId="77777777" w:rsidR="007A7611" w:rsidRPr="00E62D0D" w:rsidRDefault="007A7611" w:rsidP="007A7611"/>
        </w:tc>
      </w:tr>
    </w:tbl>
    <w:p w14:paraId="373A62ED" w14:textId="3C9B8EA4" w:rsidR="00B944F0" w:rsidRPr="00E62D0D" w:rsidRDefault="00B944F0" w:rsidP="00F62790">
      <w:pPr>
        <w:widowControl/>
        <w:suppressAutoHyphens w:val="0"/>
        <w:textAlignment w:val="auto"/>
        <w:rPr>
          <w:rFonts w:ascii="Times New Roman" w:eastAsia="Calibri" w:hAnsi="Times New Roman" w:cs="Times New Roman"/>
          <w:bCs/>
        </w:rPr>
      </w:pPr>
    </w:p>
    <w:sectPr w:rsidR="00B944F0" w:rsidRPr="00E62D0D" w:rsidSect="00116FB2">
      <w:headerReference w:type="default" r:id="rId7"/>
      <w:pgSz w:w="11906" w:h="16838"/>
      <w:pgMar w:top="554" w:right="107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182A6" w14:textId="77777777" w:rsidR="00C56D27" w:rsidRDefault="00C56D27" w:rsidP="000435A8">
      <w:r>
        <w:separator/>
      </w:r>
    </w:p>
  </w:endnote>
  <w:endnote w:type="continuationSeparator" w:id="0">
    <w:p w14:paraId="7708FBE1" w14:textId="77777777" w:rsidR="00C56D27" w:rsidRDefault="00C56D27" w:rsidP="0004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Print"/>
    <w:charset w:val="00"/>
    <w:family w:val="auto"/>
    <w:pitch w:val="default"/>
    <w:sig w:usb0="00000000"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default"/>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altName w:val="Microsoft Sans Serif"/>
    <w:charset w:val="EE"/>
    <w:family w:val="swiss"/>
    <w:pitch w:val="default"/>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68F23" w14:textId="77777777" w:rsidR="00C56D27" w:rsidRDefault="00C56D27" w:rsidP="000435A8">
      <w:r>
        <w:separator/>
      </w:r>
    </w:p>
  </w:footnote>
  <w:footnote w:type="continuationSeparator" w:id="0">
    <w:p w14:paraId="7D5C05A2" w14:textId="77777777" w:rsidR="00C56D27" w:rsidRDefault="00C56D27" w:rsidP="00043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855F0" w14:textId="2F77B875" w:rsidR="000435A8" w:rsidRPr="00AA0EBD" w:rsidRDefault="000435A8" w:rsidP="000435A8">
    <w:pPr>
      <w:pStyle w:val="Nagwek"/>
      <w:rPr>
        <w:i/>
        <w:iCs/>
        <w:sz w:val="18"/>
        <w:szCs w:val="18"/>
      </w:rPr>
    </w:pPr>
    <w:r w:rsidRPr="00AA0EBD">
      <w:rPr>
        <w:i/>
        <w:iCs/>
        <w:sz w:val="18"/>
        <w:szCs w:val="18"/>
      </w:rPr>
      <w:t xml:space="preserve">Nr postępowania: </w:t>
    </w:r>
    <w:r>
      <w:rPr>
        <w:i/>
        <w:iCs/>
        <w:sz w:val="18"/>
        <w:szCs w:val="18"/>
      </w:rPr>
      <w:t>GZEA</w:t>
    </w:r>
    <w:r w:rsidRPr="00AA0EBD">
      <w:rPr>
        <w:i/>
        <w:iCs/>
        <w:sz w:val="18"/>
        <w:szCs w:val="18"/>
      </w:rPr>
      <w:t>.271</w:t>
    </w:r>
    <w:r>
      <w:rPr>
        <w:i/>
        <w:iCs/>
        <w:sz w:val="18"/>
        <w:szCs w:val="18"/>
      </w:rPr>
      <w:t>.1</w:t>
    </w:r>
    <w:r w:rsidR="009D5A90">
      <w:rPr>
        <w:i/>
        <w:iCs/>
        <w:sz w:val="18"/>
        <w:szCs w:val="18"/>
      </w:rPr>
      <w:t>1</w:t>
    </w:r>
    <w:r>
      <w:rPr>
        <w:i/>
        <w:iCs/>
        <w:sz w:val="18"/>
        <w:szCs w:val="18"/>
      </w:rPr>
      <w:t>.</w:t>
    </w:r>
    <w:r w:rsidRPr="00AA0EBD">
      <w:rPr>
        <w:i/>
        <w:iCs/>
        <w:sz w:val="18"/>
        <w:szCs w:val="18"/>
      </w:rPr>
      <w:t>202</w:t>
    </w:r>
    <w:r w:rsidR="009D5A90">
      <w:rPr>
        <w:i/>
        <w:iCs/>
        <w:sz w:val="18"/>
        <w:szCs w:val="18"/>
      </w:rPr>
      <w:t>5</w:t>
    </w:r>
  </w:p>
  <w:p w14:paraId="14DC34A6" w14:textId="359F077E" w:rsidR="000435A8" w:rsidRPr="000435A8" w:rsidRDefault="000435A8" w:rsidP="000435A8">
    <w:pPr>
      <w:pStyle w:val="Nagwek"/>
      <w:tabs>
        <w:tab w:val="clear" w:pos="4536"/>
        <w:tab w:val="clear" w:pos="9072"/>
      </w:tabs>
      <w:ind w:left="4254" w:firstLine="709"/>
      <w:rPr>
        <w:rFonts w:ascii="Times New Roman" w:hAnsi="Times New Roman" w:cs="Times New Roman"/>
        <w:i/>
        <w:iCs/>
      </w:rPr>
    </w:pPr>
    <w:r>
      <w:rPr>
        <w:rFonts w:ascii="Times New Roman" w:hAnsi="Times New Roman" w:cs="Times New Roman"/>
        <w:i/>
        <w:iCs/>
      </w:rPr>
      <w:t xml:space="preserve">                                   </w:t>
    </w:r>
    <w:r w:rsidRPr="0023678C">
      <w:rPr>
        <w:rFonts w:ascii="Times New Roman" w:hAnsi="Times New Roman" w:cs="Times New Roman"/>
        <w:i/>
        <w:iCs/>
      </w:rPr>
      <w:t xml:space="preserve">Załącznik nr </w:t>
    </w:r>
    <w:r>
      <w:rPr>
        <w:rFonts w:ascii="Times New Roman" w:hAnsi="Times New Roman" w:cs="Times New Roman"/>
        <w:i/>
        <w:iCs/>
      </w:rPr>
      <w:t>7</w:t>
    </w:r>
    <w:r w:rsidRPr="0023678C">
      <w:rPr>
        <w:rFonts w:ascii="Times New Roman" w:hAnsi="Times New Roman" w:cs="Times New Roman"/>
        <w:i/>
        <w:iCs/>
      </w:rPr>
      <w:t xml:space="preserve"> do SWZ</w:t>
    </w:r>
  </w:p>
  <w:p w14:paraId="530D98BE" w14:textId="77777777" w:rsidR="000435A8" w:rsidRDefault="000435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A7D24E"/>
    <w:multiLevelType w:val="singleLevel"/>
    <w:tmpl w:val="84A7D24E"/>
    <w:lvl w:ilvl="0">
      <w:start w:val="1"/>
      <w:numFmt w:val="decimal"/>
      <w:suff w:val="space"/>
      <w:lvlText w:val="%1."/>
      <w:lvlJc w:val="left"/>
    </w:lvl>
  </w:abstractNum>
  <w:abstractNum w:abstractNumId="1" w15:restartNumberingAfterBreak="0">
    <w:nsid w:val="92892AB4"/>
    <w:multiLevelType w:val="singleLevel"/>
    <w:tmpl w:val="92892AB4"/>
    <w:lvl w:ilvl="0">
      <w:start w:val="1"/>
      <w:numFmt w:val="decimal"/>
      <w:suff w:val="space"/>
      <w:lvlText w:val="%1."/>
      <w:lvlJc w:val="left"/>
    </w:lvl>
  </w:abstractNum>
  <w:abstractNum w:abstractNumId="2" w15:restartNumberingAfterBreak="0">
    <w:nsid w:val="A8B62190"/>
    <w:multiLevelType w:val="singleLevel"/>
    <w:tmpl w:val="A8B62190"/>
    <w:lvl w:ilvl="0">
      <w:start w:val="1"/>
      <w:numFmt w:val="decimal"/>
      <w:suff w:val="space"/>
      <w:lvlText w:val="%1."/>
      <w:lvlJc w:val="left"/>
    </w:lvl>
  </w:abstractNum>
  <w:abstractNum w:abstractNumId="3" w15:restartNumberingAfterBreak="0">
    <w:nsid w:val="AFE2F610"/>
    <w:multiLevelType w:val="singleLevel"/>
    <w:tmpl w:val="AFE2F610"/>
    <w:lvl w:ilvl="0">
      <w:start w:val="1"/>
      <w:numFmt w:val="decimal"/>
      <w:suff w:val="space"/>
      <w:lvlText w:val="%1."/>
      <w:lvlJc w:val="left"/>
    </w:lvl>
  </w:abstractNum>
  <w:abstractNum w:abstractNumId="4" w15:restartNumberingAfterBreak="0">
    <w:nsid w:val="B58499AE"/>
    <w:multiLevelType w:val="singleLevel"/>
    <w:tmpl w:val="748A6D78"/>
    <w:lvl w:ilvl="0">
      <w:start w:val="1"/>
      <w:numFmt w:val="decimal"/>
      <w:suff w:val="space"/>
      <w:lvlText w:val="%1)"/>
      <w:lvlJc w:val="left"/>
      <w:rPr>
        <w:rFonts w:ascii="Times New Roman" w:eastAsia="Arial Unicode MS" w:hAnsi="Times New Roman" w:cs="Mangal"/>
      </w:rPr>
    </w:lvl>
  </w:abstractNum>
  <w:abstractNum w:abstractNumId="5" w15:restartNumberingAfterBreak="0">
    <w:nsid w:val="BF206D56"/>
    <w:multiLevelType w:val="singleLevel"/>
    <w:tmpl w:val="BF206D56"/>
    <w:lvl w:ilvl="0">
      <w:start w:val="3"/>
      <w:numFmt w:val="decimal"/>
      <w:suff w:val="space"/>
      <w:lvlText w:val="%1)"/>
      <w:lvlJc w:val="left"/>
    </w:lvl>
  </w:abstractNum>
  <w:abstractNum w:abstractNumId="6" w15:restartNumberingAfterBreak="0">
    <w:nsid w:val="DF880762"/>
    <w:multiLevelType w:val="singleLevel"/>
    <w:tmpl w:val="DF880762"/>
    <w:lvl w:ilvl="0">
      <w:start w:val="1"/>
      <w:numFmt w:val="decimal"/>
      <w:lvlText w:val="%1."/>
      <w:lvlJc w:val="left"/>
      <w:pPr>
        <w:tabs>
          <w:tab w:val="num" w:pos="425"/>
        </w:tabs>
        <w:ind w:left="425" w:hanging="425"/>
      </w:pPr>
      <w:rPr>
        <w:rFonts w:hint="default"/>
      </w:rPr>
    </w:lvl>
  </w:abstractNum>
  <w:abstractNum w:abstractNumId="7" w15:restartNumberingAfterBreak="0">
    <w:nsid w:val="00000001"/>
    <w:multiLevelType w:val="multilevel"/>
    <w:tmpl w:val="00000001"/>
    <w:lvl w:ilvl="0">
      <w:start w:val="1"/>
      <w:numFmt w:val="decimal"/>
      <w:lvlText w:val="%1."/>
      <w:lvlJc w:val="left"/>
      <w:pPr>
        <w:tabs>
          <w:tab w:val="num" w:pos="720"/>
        </w:tabs>
        <w:ind w:left="720" w:hanging="360"/>
      </w:pPr>
      <w:rPr>
        <w:rFonts w:ascii="Times New Roman" w:hAnsi="Times New Roman" w:cs="Times New Roman" w:hint="default"/>
        <w:b w:val="0"/>
        <w:bCs w:val="0"/>
        <w:i w:val="0"/>
        <w:caps w:val="0"/>
        <w:smallCaps w:val="0"/>
        <w:color w:val="000000"/>
        <w:spacing w:val="0"/>
        <w:sz w:val="20"/>
        <w:szCs w:val="20"/>
      </w:rPr>
    </w:lvl>
    <w:lvl w:ilvl="1">
      <w:start w:val="1"/>
      <w:numFmt w:val="decimal"/>
      <w:lvlText w:val="%2."/>
      <w:lvlJc w:val="left"/>
      <w:pPr>
        <w:tabs>
          <w:tab w:val="num" w:pos="1080"/>
        </w:tabs>
        <w:ind w:left="1080" w:hanging="360"/>
      </w:pPr>
      <w:rPr>
        <w:rFonts w:ascii="Arial" w:hAnsi="Arial" w:cs="Arial"/>
        <w:b w:val="0"/>
        <w:bCs w:val="0"/>
        <w:i w:val="0"/>
        <w:caps w:val="0"/>
        <w:smallCaps w:val="0"/>
        <w:color w:val="000000"/>
        <w:spacing w:val="0"/>
        <w:sz w:val="26"/>
        <w:szCs w:val="26"/>
      </w:rPr>
    </w:lvl>
    <w:lvl w:ilvl="2">
      <w:start w:val="1"/>
      <w:numFmt w:val="decimal"/>
      <w:lvlText w:val="%3."/>
      <w:lvlJc w:val="left"/>
      <w:pPr>
        <w:tabs>
          <w:tab w:val="num" w:pos="1440"/>
        </w:tabs>
        <w:ind w:left="1440" w:hanging="360"/>
      </w:pPr>
      <w:rPr>
        <w:rFonts w:ascii="Arial" w:hAnsi="Arial" w:cs="Arial"/>
        <w:b w:val="0"/>
        <w:bCs w:val="0"/>
        <w:i w:val="0"/>
        <w:caps w:val="0"/>
        <w:smallCaps w:val="0"/>
        <w:color w:val="000000"/>
        <w:spacing w:val="0"/>
        <w:sz w:val="26"/>
        <w:szCs w:val="26"/>
      </w:rPr>
    </w:lvl>
    <w:lvl w:ilvl="3">
      <w:start w:val="1"/>
      <w:numFmt w:val="decimal"/>
      <w:lvlText w:val="%4."/>
      <w:lvlJc w:val="left"/>
      <w:pPr>
        <w:tabs>
          <w:tab w:val="num" w:pos="1800"/>
        </w:tabs>
        <w:ind w:left="1800" w:hanging="360"/>
      </w:pPr>
      <w:rPr>
        <w:rFonts w:ascii="Arial" w:hAnsi="Arial" w:cs="Arial"/>
        <w:b w:val="0"/>
        <w:bCs w:val="0"/>
        <w:i w:val="0"/>
        <w:caps w:val="0"/>
        <w:smallCaps w:val="0"/>
        <w:color w:val="000000"/>
        <w:spacing w:val="0"/>
        <w:sz w:val="26"/>
        <w:szCs w:val="26"/>
      </w:rPr>
    </w:lvl>
    <w:lvl w:ilvl="4">
      <w:start w:val="1"/>
      <w:numFmt w:val="decimal"/>
      <w:lvlText w:val="%5."/>
      <w:lvlJc w:val="left"/>
      <w:pPr>
        <w:tabs>
          <w:tab w:val="num" w:pos="2160"/>
        </w:tabs>
        <w:ind w:left="2160" w:hanging="360"/>
      </w:pPr>
      <w:rPr>
        <w:rFonts w:ascii="Arial" w:hAnsi="Arial" w:cs="Arial"/>
        <w:b w:val="0"/>
        <w:bCs w:val="0"/>
        <w:i w:val="0"/>
        <w:caps w:val="0"/>
        <w:smallCaps w:val="0"/>
        <w:color w:val="000000"/>
        <w:spacing w:val="0"/>
        <w:sz w:val="26"/>
        <w:szCs w:val="26"/>
      </w:rPr>
    </w:lvl>
    <w:lvl w:ilvl="5">
      <w:start w:val="1"/>
      <w:numFmt w:val="decimal"/>
      <w:lvlText w:val="%6."/>
      <w:lvlJc w:val="left"/>
      <w:pPr>
        <w:tabs>
          <w:tab w:val="num" w:pos="2520"/>
        </w:tabs>
        <w:ind w:left="2520" w:hanging="360"/>
      </w:pPr>
      <w:rPr>
        <w:rFonts w:ascii="Arial" w:hAnsi="Arial" w:cs="Arial"/>
        <w:b w:val="0"/>
        <w:bCs w:val="0"/>
        <w:i w:val="0"/>
        <w:caps w:val="0"/>
        <w:smallCaps w:val="0"/>
        <w:color w:val="000000"/>
        <w:spacing w:val="0"/>
        <w:sz w:val="26"/>
        <w:szCs w:val="26"/>
      </w:rPr>
    </w:lvl>
    <w:lvl w:ilvl="6">
      <w:start w:val="1"/>
      <w:numFmt w:val="decimal"/>
      <w:lvlText w:val="%7."/>
      <w:lvlJc w:val="left"/>
      <w:pPr>
        <w:tabs>
          <w:tab w:val="num" w:pos="2880"/>
        </w:tabs>
        <w:ind w:left="2880" w:hanging="360"/>
      </w:pPr>
      <w:rPr>
        <w:rFonts w:ascii="Arial" w:hAnsi="Arial" w:cs="Arial"/>
        <w:b w:val="0"/>
        <w:bCs w:val="0"/>
        <w:i w:val="0"/>
        <w:caps w:val="0"/>
        <w:smallCaps w:val="0"/>
        <w:color w:val="000000"/>
        <w:spacing w:val="0"/>
        <w:sz w:val="26"/>
        <w:szCs w:val="26"/>
      </w:rPr>
    </w:lvl>
    <w:lvl w:ilvl="7">
      <w:start w:val="1"/>
      <w:numFmt w:val="decimal"/>
      <w:lvlText w:val="%8."/>
      <w:lvlJc w:val="left"/>
      <w:pPr>
        <w:tabs>
          <w:tab w:val="num" w:pos="3240"/>
        </w:tabs>
        <w:ind w:left="3240" w:hanging="360"/>
      </w:pPr>
      <w:rPr>
        <w:rFonts w:ascii="Arial" w:hAnsi="Arial" w:cs="Arial"/>
        <w:b w:val="0"/>
        <w:bCs w:val="0"/>
        <w:i w:val="0"/>
        <w:caps w:val="0"/>
        <w:smallCaps w:val="0"/>
        <w:color w:val="000000"/>
        <w:spacing w:val="0"/>
        <w:sz w:val="26"/>
        <w:szCs w:val="26"/>
      </w:rPr>
    </w:lvl>
    <w:lvl w:ilvl="8">
      <w:start w:val="1"/>
      <w:numFmt w:val="decimal"/>
      <w:lvlText w:val="%9."/>
      <w:lvlJc w:val="left"/>
      <w:pPr>
        <w:tabs>
          <w:tab w:val="num" w:pos="3600"/>
        </w:tabs>
        <w:ind w:left="3600" w:hanging="360"/>
      </w:pPr>
      <w:rPr>
        <w:rFonts w:ascii="Arial" w:hAnsi="Arial" w:cs="Arial"/>
        <w:b w:val="0"/>
        <w:bCs w:val="0"/>
        <w:i w:val="0"/>
        <w:caps w:val="0"/>
        <w:smallCaps w:val="0"/>
        <w:color w:val="000000"/>
        <w:spacing w:val="0"/>
        <w:sz w:val="26"/>
        <w:szCs w:val="26"/>
      </w:rPr>
    </w:lvl>
  </w:abstractNum>
  <w:abstractNum w:abstractNumId="8" w15:restartNumberingAfterBreak="0">
    <w:nsid w:val="006A6A86"/>
    <w:multiLevelType w:val="singleLevel"/>
    <w:tmpl w:val="006A6A86"/>
    <w:lvl w:ilvl="0">
      <w:start w:val="1"/>
      <w:numFmt w:val="decimal"/>
      <w:suff w:val="space"/>
      <w:lvlText w:val="%1)"/>
      <w:lvlJc w:val="left"/>
    </w:lvl>
  </w:abstractNum>
  <w:abstractNum w:abstractNumId="9" w15:restartNumberingAfterBreak="0">
    <w:nsid w:val="00E46AF3"/>
    <w:multiLevelType w:val="singleLevel"/>
    <w:tmpl w:val="00E46AF3"/>
    <w:lvl w:ilvl="0">
      <w:start w:val="1"/>
      <w:numFmt w:val="decimal"/>
      <w:suff w:val="space"/>
      <w:lvlText w:val="%1."/>
      <w:lvlJc w:val="left"/>
    </w:lvl>
  </w:abstractNum>
  <w:abstractNum w:abstractNumId="10" w15:restartNumberingAfterBreak="0">
    <w:nsid w:val="059C7E68"/>
    <w:multiLevelType w:val="singleLevel"/>
    <w:tmpl w:val="059C7E68"/>
    <w:lvl w:ilvl="0">
      <w:start w:val="1"/>
      <w:numFmt w:val="decimal"/>
      <w:suff w:val="space"/>
      <w:lvlText w:val="%1)"/>
      <w:lvlJc w:val="left"/>
    </w:lvl>
  </w:abstractNum>
  <w:abstractNum w:abstractNumId="11" w15:restartNumberingAfterBreak="0">
    <w:nsid w:val="1DCCD1BF"/>
    <w:multiLevelType w:val="singleLevel"/>
    <w:tmpl w:val="1DCCD1BF"/>
    <w:lvl w:ilvl="0">
      <w:start w:val="1"/>
      <w:numFmt w:val="decimal"/>
      <w:suff w:val="space"/>
      <w:lvlText w:val="%1."/>
      <w:lvlJc w:val="left"/>
    </w:lvl>
  </w:abstractNum>
  <w:abstractNum w:abstractNumId="12" w15:restartNumberingAfterBreak="0">
    <w:nsid w:val="266C3964"/>
    <w:multiLevelType w:val="multilevel"/>
    <w:tmpl w:val="FEFCC6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C417996"/>
    <w:multiLevelType w:val="hybridMultilevel"/>
    <w:tmpl w:val="250A77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C3D71"/>
    <w:multiLevelType w:val="singleLevel"/>
    <w:tmpl w:val="2E8C3D71"/>
    <w:lvl w:ilvl="0">
      <w:start w:val="1"/>
      <w:numFmt w:val="decimal"/>
      <w:suff w:val="space"/>
      <w:lvlText w:val="%1."/>
      <w:lvlJc w:val="left"/>
    </w:lvl>
  </w:abstractNum>
  <w:abstractNum w:abstractNumId="15" w15:restartNumberingAfterBreak="0">
    <w:nsid w:val="32511901"/>
    <w:multiLevelType w:val="singleLevel"/>
    <w:tmpl w:val="32511901"/>
    <w:lvl w:ilvl="0">
      <w:start w:val="1"/>
      <w:numFmt w:val="decimal"/>
      <w:suff w:val="space"/>
      <w:lvlText w:val="%1)"/>
      <w:lvlJc w:val="left"/>
    </w:lvl>
  </w:abstractNum>
  <w:abstractNum w:abstractNumId="16" w15:restartNumberingAfterBreak="0">
    <w:nsid w:val="3C39207E"/>
    <w:multiLevelType w:val="multilevel"/>
    <w:tmpl w:val="3C3920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40C748DB"/>
    <w:multiLevelType w:val="hybridMultilevel"/>
    <w:tmpl w:val="0F82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65A77"/>
    <w:multiLevelType w:val="hybridMultilevel"/>
    <w:tmpl w:val="F308FBCE"/>
    <w:lvl w:ilvl="0" w:tplc="0E148222">
      <w:start w:val="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5256D9"/>
    <w:multiLevelType w:val="hybridMultilevel"/>
    <w:tmpl w:val="11D2EF90"/>
    <w:lvl w:ilvl="0" w:tplc="24F40654">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8488B"/>
    <w:multiLevelType w:val="hybridMultilevel"/>
    <w:tmpl w:val="4C48E1AC"/>
    <w:lvl w:ilvl="0" w:tplc="F7A64C6C">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C0403B"/>
    <w:multiLevelType w:val="hybridMultilevel"/>
    <w:tmpl w:val="24705B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E8480F"/>
    <w:multiLevelType w:val="hybridMultilevel"/>
    <w:tmpl w:val="AD5E6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F38A7C"/>
    <w:multiLevelType w:val="singleLevel"/>
    <w:tmpl w:val="5BF38A7C"/>
    <w:lvl w:ilvl="0">
      <w:start w:val="1"/>
      <w:numFmt w:val="decimal"/>
      <w:suff w:val="space"/>
      <w:lvlText w:val="%1."/>
      <w:lvlJc w:val="left"/>
    </w:lvl>
  </w:abstractNum>
  <w:abstractNum w:abstractNumId="24" w15:restartNumberingAfterBreak="0">
    <w:nsid w:val="5F6E455E"/>
    <w:multiLevelType w:val="multilevel"/>
    <w:tmpl w:val="C54433EA"/>
    <w:lvl w:ilvl="0">
      <w:start w:val="1"/>
      <w:numFmt w:val="decimal"/>
      <w:lvlText w:val="%1)"/>
      <w:lvlJc w:val="left"/>
      <w:pPr>
        <w:ind w:left="1440" w:hanging="360"/>
      </w:pPr>
      <w:rPr>
        <w:rFonts w:ascii="Times New Roman" w:eastAsiaTheme="minorHAnsi" w:hAnsi="Times New Roman"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6318E038"/>
    <w:multiLevelType w:val="singleLevel"/>
    <w:tmpl w:val="30F2446E"/>
    <w:lvl w:ilvl="0">
      <w:start w:val="5"/>
      <w:numFmt w:val="decimal"/>
      <w:suff w:val="space"/>
      <w:lvlText w:val="%1."/>
      <w:lvlJc w:val="left"/>
    </w:lvl>
  </w:abstractNum>
  <w:abstractNum w:abstractNumId="26" w15:restartNumberingAfterBreak="0">
    <w:nsid w:val="6DE3D31D"/>
    <w:multiLevelType w:val="singleLevel"/>
    <w:tmpl w:val="6DE3D31D"/>
    <w:lvl w:ilvl="0">
      <w:start w:val="5"/>
      <w:numFmt w:val="decimal"/>
      <w:suff w:val="space"/>
      <w:lvlText w:val="%1."/>
      <w:lvlJc w:val="left"/>
    </w:lvl>
  </w:abstractNum>
  <w:abstractNum w:abstractNumId="27" w15:restartNumberingAfterBreak="0">
    <w:nsid w:val="72A3376E"/>
    <w:multiLevelType w:val="hybridMultilevel"/>
    <w:tmpl w:val="E4D419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5311C3"/>
    <w:multiLevelType w:val="hybridMultilevel"/>
    <w:tmpl w:val="F1DE8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4573015">
    <w:abstractNumId w:val="5"/>
  </w:num>
  <w:num w:numId="2" w16cid:durableId="1081638288">
    <w:abstractNumId w:val="26"/>
  </w:num>
  <w:num w:numId="3" w16cid:durableId="615410587">
    <w:abstractNumId w:val="25"/>
  </w:num>
  <w:num w:numId="4" w16cid:durableId="230116986">
    <w:abstractNumId w:val="4"/>
  </w:num>
  <w:num w:numId="5" w16cid:durableId="984748261">
    <w:abstractNumId w:val="8"/>
  </w:num>
  <w:num w:numId="6" w16cid:durableId="2122413549">
    <w:abstractNumId w:val="6"/>
  </w:num>
  <w:num w:numId="7" w16cid:durableId="1342125299">
    <w:abstractNumId w:val="11"/>
  </w:num>
  <w:num w:numId="8" w16cid:durableId="129905030">
    <w:abstractNumId w:val="23"/>
  </w:num>
  <w:num w:numId="9" w16cid:durableId="792333224">
    <w:abstractNumId w:val="1"/>
  </w:num>
  <w:num w:numId="10" w16cid:durableId="737050160">
    <w:abstractNumId w:val="9"/>
  </w:num>
  <w:num w:numId="11" w16cid:durableId="266695322">
    <w:abstractNumId w:val="3"/>
  </w:num>
  <w:num w:numId="12" w16cid:durableId="788741382">
    <w:abstractNumId w:val="14"/>
  </w:num>
  <w:num w:numId="13" w16cid:durableId="1626548261">
    <w:abstractNumId w:val="15"/>
  </w:num>
  <w:num w:numId="14" w16cid:durableId="732698681">
    <w:abstractNumId w:val="0"/>
  </w:num>
  <w:num w:numId="15" w16cid:durableId="1900968773">
    <w:abstractNumId w:val="2"/>
  </w:num>
  <w:num w:numId="16" w16cid:durableId="2074155879">
    <w:abstractNumId w:val="10"/>
  </w:num>
  <w:num w:numId="17" w16cid:durableId="1715734536">
    <w:abstractNumId w:val="16"/>
  </w:num>
  <w:num w:numId="18" w16cid:durableId="2029602737">
    <w:abstractNumId w:val="7"/>
  </w:num>
  <w:num w:numId="19" w16cid:durableId="507446707">
    <w:abstractNumId w:val="17"/>
  </w:num>
  <w:num w:numId="20" w16cid:durableId="1536650800">
    <w:abstractNumId w:val="18"/>
  </w:num>
  <w:num w:numId="21" w16cid:durableId="508328211">
    <w:abstractNumId w:val="19"/>
  </w:num>
  <w:num w:numId="22" w16cid:durableId="925262994">
    <w:abstractNumId w:val="20"/>
  </w:num>
  <w:num w:numId="23" w16cid:durableId="1883128195">
    <w:abstractNumId w:val="13"/>
  </w:num>
  <w:num w:numId="24" w16cid:durableId="200565">
    <w:abstractNumId w:val="21"/>
  </w:num>
  <w:num w:numId="25" w16cid:durableId="434177236">
    <w:abstractNumId w:val="28"/>
  </w:num>
  <w:num w:numId="26" w16cid:durableId="1412578416">
    <w:abstractNumId w:val="24"/>
  </w:num>
  <w:num w:numId="27" w16cid:durableId="1116948894">
    <w:abstractNumId w:val="12"/>
  </w:num>
  <w:num w:numId="28" w16cid:durableId="2144761623">
    <w:abstractNumId w:val="27"/>
  </w:num>
  <w:num w:numId="29" w16cid:durableId="65911928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238"/>
    <w:rsid w:val="000011B9"/>
    <w:rsid w:val="000051C8"/>
    <w:rsid w:val="00015D74"/>
    <w:rsid w:val="0002118C"/>
    <w:rsid w:val="000235C5"/>
    <w:rsid w:val="00042423"/>
    <w:rsid w:val="000435A8"/>
    <w:rsid w:val="000601BF"/>
    <w:rsid w:val="000710E7"/>
    <w:rsid w:val="00072963"/>
    <w:rsid w:val="0008475C"/>
    <w:rsid w:val="00087EDC"/>
    <w:rsid w:val="00090887"/>
    <w:rsid w:val="00092A1F"/>
    <w:rsid w:val="000B5450"/>
    <w:rsid w:val="000B75F9"/>
    <w:rsid w:val="000C3CF7"/>
    <w:rsid w:val="000C5768"/>
    <w:rsid w:val="000D275F"/>
    <w:rsid w:val="000D6261"/>
    <w:rsid w:val="000E519B"/>
    <w:rsid w:val="000F7B0D"/>
    <w:rsid w:val="00103D5E"/>
    <w:rsid w:val="001159C8"/>
    <w:rsid w:val="00116FB2"/>
    <w:rsid w:val="00117F64"/>
    <w:rsid w:val="00130B1A"/>
    <w:rsid w:val="00132810"/>
    <w:rsid w:val="00134018"/>
    <w:rsid w:val="00134AE5"/>
    <w:rsid w:val="0013601A"/>
    <w:rsid w:val="001451CA"/>
    <w:rsid w:val="00146668"/>
    <w:rsid w:val="001642EF"/>
    <w:rsid w:val="001670FB"/>
    <w:rsid w:val="0017481E"/>
    <w:rsid w:val="001754B7"/>
    <w:rsid w:val="001813EC"/>
    <w:rsid w:val="00184F70"/>
    <w:rsid w:val="00185EBE"/>
    <w:rsid w:val="00186014"/>
    <w:rsid w:val="0018620C"/>
    <w:rsid w:val="00193234"/>
    <w:rsid w:val="001939A3"/>
    <w:rsid w:val="00195B69"/>
    <w:rsid w:val="00196967"/>
    <w:rsid w:val="001A2433"/>
    <w:rsid w:val="001C2981"/>
    <w:rsid w:val="001C30AD"/>
    <w:rsid w:val="001D6F75"/>
    <w:rsid w:val="001E1D47"/>
    <w:rsid w:val="001E2EA4"/>
    <w:rsid w:val="001F352F"/>
    <w:rsid w:val="00202749"/>
    <w:rsid w:val="0020455D"/>
    <w:rsid w:val="002066C4"/>
    <w:rsid w:val="00206773"/>
    <w:rsid w:val="002122B2"/>
    <w:rsid w:val="00212FE4"/>
    <w:rsid w:val="002158CA"/>
    <w:rsid w:val="00220BE0"/>
    <w:rsid w:val="002216D2"/>
    <w:rsid w:val="00225C85"/>
    <w:rsid w:val="00226D3F"/>
    <w:rsid w:val="00232AB1"/>
    <w:rsid w:val="00251CA6"/>
    <w:rsid w:val="00254BDD"/>
    <w:rsid w:val="00257E5F"/>
    <w:rsid w:val="00260FD8"/>
    <w:rsid w:val="00264CB3"/>
    <w:rsid w:val="00267040"/>
    <w:rsid w:val="0028756B"/>
    <w:rsid w:val="00290E99"/>
    <w:rsid w:val="00291CE0"/>
    <w:rsid w:val="00292C6A"/>
    <w:rsid w:val="002B19D1"/>
    <w:rsid w:val="002B29EB"/>
    <w:rsid w:val="002D3D15"/>
    <w:rsid w:val="00305401"/>
    <w:rsid w:val="00306441"/>
    <w:rsid w:val="0031622A"/>
    <w:rsid w:val="00316E58"/>
    <w:rsid w:val="00321291"/>
    <w:rsid w:val="003334DA"/>
    <w:rsid w:val="00342450"/>
    <w:rsid w:val="003516EA"/>
    <w:rsid w:val="00355F24"/>
    <w:rsid w:val="003571E6"/>
    <w:rsid w:val="003634FB"/>
    <w:rsid w:val="0037348B"/>
    <w:rsid w:val="00384F28"/>
    <w:rsid w:val="0038555E"/>
    <w:rsid w:val="00385CC1"/>
    <w:rsid w:val="003870DF"/>
    <w:rsid w:val="00387684"/>
    <w:rsid w:val="00392F13"/>
    <w:rsid w:val="00394ED4"/>
    <w:rsid w:val="003966C7"/>
    <w:rsid w:val="003A3EC0"/>
    <w:rsid w:val="003B1CA8"/>
    <w:rsid w:val="003C196F"/>
    <w:rsid w:val="003C361B"/>
    <w:rsid w:val="003D4C0F"/>
    <w:rsid w:val="003E3DCB"/>
    <w:rsid w:val="003E67E7"/>
    <w:rsid w:val="0040135F"/>
    <w:rsid w:val="00403B7A"/>
    <w:rsid w:val="00411B81"/>
    <w:rsid w:val="00422D47"/>
    <w:rsid w:val="004333B9"/>
    <w:rsid w:val="00443D07"/>
    <w:rsid w:val="00450E66"/>
    <w:rsid w:val="00452FA9"/>
    <w:rsid w:val="00454F97"/>
    <w:rsid w:val="004606C3"/>
    <w:rsid w:val="004747BF"/>
    <w:rsid w:val="004752A3"/>
    <w:rsid w:val="0048133F"/>
    <w:rsid w:val="00481A99"/>
    <w:rsid w:val="00484AED"/>
    <w:rsid w:val="00490047"/>
    <w:rsid w:val="004A076F"/>
    <w:rsid w:val="004A2F8D"/>
    <w:rsid w:val="004A7778"/>
    <w:rsid w:val="004B58D6"/>
    <w:rsid w:val="004B7B0F"/>
    <w:rsid w:val="004B7C40"/>
    <w:rsid w:val="004D026C"/>
    <w:rsid w:val="004D67D0"/>
    <w:rsid w:val="004E5A9B"/>
    <w:rsid w:val="004F3314"/>
    <w:rsid w:val="00506162"/>
    <w:rsid w:val="00514AC3"/>
    <w:rsid w:val="00525A7E"/>
    <w:rsid w:val="005265EB"/>
    <w:rsid w:val="005306AC"/>
    <w:rsid w:val="00530B66"/>
    <w:rsid w:val="00531CC5"/>
    <w:rsid w:val="005419A3"/>
    <w:rsid w:val="00552A8D"/>
    <w:rsid w:val="00555DC6"/>
    <w:rsid w:val="0055766F"/>
    <w:rsid w:val="0056046A"/>
    <w:rsid w:val="005665EC"/>
    <w:rsid w:val="00567274"/>
    <w:rsid w:val="00580352"/>
    <w:rsid w:val="005A1C7E"/>
    <w:rsid w:val="005A3B2A"/>
    <w:rsid w:val="005A6A5D"/>
    <w:rsid w:val="005B18A2"/>
    <w:rsid w:val="005B6064"/>
    <w:rsid w:val="005B60E2"/>
    <w:rsid w:val="005D2C77"/>
    <w:rsid w:val="005F1700"/>
    <w:rsid w:val="005F4AC3"/>
    <w:rsid w:val="005F4E57"/>
    <w:rsid w:val="005F68AE"/>
    <w:rsid w:val="005F720B"/>
    <w:rsid w:val="00605BF5"/>
    <w:rsid w:val="00610DEC"/>
    <w:rsid w:val="0061151B"/>
    <w:rsid w:val="00611893"/>
    <w:rsid w:val="00620A78"/>
    <w:rsid w:val="00637913"/>
    <w:rsid w:val="00642485"/>
    <w:rsid w:val="006462FD"/>
    <w:rsid w:val="00646B37"/>
    <w:rsid w:val="006609EA"/>
    <w:rsid w:val="00661D17"/>
    <w:rsid w:val="006623C1"/>
    <w:rsid w:val="006669DB"/>
    <w:rsid w:val="00681785"/>
    <w:rsid w:val="0068199F"/>
    <w:rsid w:val="0068729D"/>
    <w:rsid w:val="0069083D"/>
    <w:rsid w:val="00693983"/>
    <w:rsid w:val="006A3598"/>
    <w:rsid w:val="006A6C00"/>
    <w:rsid w:val="006B12F4"/>
    <w:rsid w:val="006B336A"/>
    <w:rsid w:val="006B6996"/>
    <w:rsid w:val="006D72CC"/>
    <w:rsid w:val="006F0021"/>
    <w:rsid w:val="00700A38"/>
    <w:rsid w:val="00712F2F"/>
    <w:rsid w:val="00717905"/>
    <w:rsid w:val="00721D46"/>
    <w:rsid w:val="00731D19"/>
    <w:rsid w:val="00733F94"/>
    <w:rsid w:val="00734881"/>
    <w:rsid w:val="00750CCA"/>
    <w:rsid w:val="00754676"/>
    <w:rsid w:val="00761F52"/>
    <w:rsid w:val="0076206A"/>
    <w:rsid w:val="00777096"/>
    <w:rsid w:val="007840F0"/>
    <w:rsid w:val="0078500A"/>
    <w:rsid w:val="007864EC"/>
    <w:rsid w:val="00794BFC"/>
    <w:rsid w:val="007A2AE8"/>
    <w:rsid w:val="007A5D96"/>
    <w:rsid w:val="007A690B"/>
    <w:rsid w:val="007A7611"/>
    <w:rsid w:val="007D4760"/>
    <w:rsid w:val="007D715F"/>
    <w:rsid w:val="007F22D7"/>
    <w:rsid w:val="007F7F73"/>
    <w:rsid w:val="00810A2B"/>
    <w:rsid w:val="008222EB"/>
    <w:rsid w:val="0082577B"/>
    <w:rsid w:val="0083758B"/>
    <w:rsid w:val="00840D1D"/>
    <w:rsid w:val="00842B36"/>
    <w:rsid w:val="00843C31"/>
    <w:rsid w:val="0084431D"/>
    <w:rsid w:val="00845FF6"/>
    <w:rsid w:val="00850B37"/>
    <w:rsid w:val="00854C1B"/>
    <w:rsid w:val="00861C6F"/>
    <w:rsid w:val="0088477B"/>
    <w:rsid w:val="00885432"/>
    <w:rsid w:val="0089710B"/>
    <w:rsid w:val="008A0893"/>
    <w:rsid w:val="008B7E3D"/>
    <w:rsid w:val="008C12A5"/>
    <w:rsid w:val="008C6F0C"/>
    <w:rsid w:val="008D423A"/>
    <w:rsid w:val="008D55C6"/>
    <w:rsid w:val="008E0D05"/>
    <w:rsid w:val="008E135B"/>
    <w:rsid w:val="008F1844"/>
    <w:rsid w:val="008F5624"/>
    <w:rsid w:val="0090462E"/>
    <w:rsid w:val="00920DE0"/>
    <w:rsid w:val="009248BD"/>
    <w:rsid w:val="009334EF"/>
    <w:rsid w:val="00933C3B"/>
    <w:rsid w:val="00934E32"/>
    <w:rsid w:val="009404EC"/>
    <w:rsid w:val="00965D69"/>
    <w:rsid w:val="00966C3E"/>
    <w:rsid w:val="00967E06"/>
    <w:rsid w:val="00972549"/>
    <w:rsid w:val="00976250"/>
    <w:rsid w:val="00992F57"/>
    <w:rsid w:val="009964D6"/>
    <w:rsid w:val="009A5B69"/>
    <w:rsid w:val="009C2C19"/>
    <w:rsid w:val="009C5797"/>
    <w:rsid w:val="009D26A5"/>
    <w:rsid w:val="009D3A2C"/>
    <w:rsid w:val="009D5A90"/>
    <w:rsid w:val="009F769C"/>
    <w:rsid w:val="00A10B5E"/>
    <w:rsid w:val="00A27740"/>
    <w:rsid w:val="00A33FB9"/>
    <w:rsid w:val="00A455BC"/>
    <w:rsid w:val="00A47A15"/>
    <w:rsid w:val="00A47B52"/>
    <w:rsid w:val="00A5471C"/>
    <w:rsid w:val="00A62C7D"/>
    <w:rsid w:val="00A64364"/>
    <w:rsid w:val="00A65943"/>
    <w:rsid w:val="00A75C0E"/>
    <w:rsid w:val="00A77FC4"/>
    <w:rsid w:val="00A83AA2"/>
    <w:rsid w:val="00A947C5"/>
    <w:rsid w:val="00AA3E8B"/>
    <w:rsid w:val="00AB00A7"/>
    <w:rsid w:val="00AB2CDB"/>
    <w:rsid w:val="00AC4D03"/>
    <w:rsid w:val="00AD0B13"/>
    <w:rsid w:val="00AD2397"/>
    <w:rsid w:val="00AD2B21"/>
    <w:rsid w:val="00AD2B3C"/>
    <w:rsid w:val="00AD7F54"/>
    <w:rsid w:val="00AF048E"/>
    <w:rsid w:val="00AF4805"/>
    <w:rsid w:val="00B01BE5"/>
    <w:rsid w:val="00B03B82"/>
    <w:rsid w:val="00B1406C"/>
    <w:rsid w:val="00B22458"/>
    <w:rsid w:val="00B25926"/>
    <w:rsid w:val="00B25FA0"/>
    <w:rsid w:val="00B306FC"/>
    <w:rsid w:val="00B402FB"/>
    <w:rsid w:val="00B413DF"/>
    <w:rsid w:val="00B45BB7"/>
    <w:rsid w:val="00B536A0"/>
    <w:rsid w:val="00B537D0"/>
    <w:rsid w:val="00B54ADF"/>
    <w:rsid w:val="00B61C47"/>
    <w:rsid w:val="00B62532"/>
    <w:rsid w:val="00B64B0D"/>
    <w:rsid w:val="00B659DB"/>
    <w:rsid w:val="00B75211"/>
    <w:rsid w:val="00B8577C"/>
    <w:rsid w:val="00B87992"/>
    <w:rsid w:val="00B9368D"/>
    <w:rsid w:val="00B944F0"/>
    <w:rsid w:val="00BA27A3"/>
    <w:rsid w:val="00BA2D26"/>
    <w:rsid w:val="00BB36C7"/>
    <w:rsid w:val="00BB6DF8"/>
    <w:rsid w:val="00BC5CD5"/>
    <w:rsid w:val="00BD307C"/>
    <w:rsid w:val="00BE00D2"/>
    <w:rsid w:val="00BE7B6B"/>
    <w:rsid w:val="00BF27FC"/>
    <w:rsid w:val="00C0191A"/>
    <w:rsid w:val="00C01DA6"/>
    <w:rsid w:val="00C03B1E"/>
    <w:rsid w:val="00C11647"/>
    <w:rsid w:val="00C11CDA"/>
    <w:rsid w:val="00C15944"/>
    <w:rsid w:val="00C208E6"/>
    <w:rsid w:val="00C2575F"/>
    <w:rsid w:val="00C2724B"/>
    <w:rsid w:val="00C35A3A"/>
    <w:rsid w:val="00C35B64"/>
    <w:rsid w:val="00C462B0"/>
    <w:rsid w:val="00C51E08"/>
    <w:rsid w:val="00C51FD3"/>
    <w:rsid w:val="00C56D27"/>
    <w:rsid w:val="00C64A9A"/>
    <w:rsid w:val="00C678A9"/>
    <w:rsid w:val="00C752D9"/>
    <w:rsid w:val="00C85394"/>
    <w:rsid w:val="00C8625B"/>
    <w:rsid w:val="00C868D3"/>
    <w:rsid w:val="00C87A49"/>
    <w:rsid w:val="00C94CC6"/>
    <w:rsid w:val="00C97299"/>
    <w:rsid w:val="00C97339"/>
    <w:rsid w:val="00CA6510"/>
    <w:rsid w:val="00CB5C6D"/>
    <w:rsid w:val="00CC6AEC"/>
    <w:rsid w:val="00CD0F73"/>
    <w:rsid w:val="00D00E4F"/>
    <w:rsid w:val="00D11B49"/>
    <w:rsid w:val="00D156A1"/>
    <w:rsid w:val="00D25AD3"/>
    <w:rsid w:val="00D269A9"/>
    <w:rsid w:val="00D324E3"/>
    <w:rsid w:val="00D4103C"/>
    <w:rsid w:val="00D550B7"/>
    <w:rsid w:val="00D57331"/>
    <w:rsid w:val="00D6316F"/>
    <w:rsid w:val="00D652FE"/>
    <w:rsid w:val="00D66072"/>
    <w:rsid w:val="00D6694B"/>
    <w:rsid w:val="00D714DF"/>
    <w:rsid w:val="00D72569"/>
    <w:rsid w:val="00D74F4B"/>
    <w:rsid w:val="00D823B3"/>
    <w:rsid w:val="00D847E9"/>
    <w:rsid w:val="00D94D77"/>
    <w:rsid w:val="00DB0F5B"/>
    <w:rsid w:val="00DE34E8"/>
    <w:rsid w:val="00DF0A8D"/>
    <w:rsid w:val="00DF1DA4"/>
    <w:rsid w:val="00E027DE"/>
    <w:rsid w:val="00E074E1"/>
    <w:rsid w:val="00E14358"/>
    <w:rsid w:val="00E263EE"/>
    <w:rsid w:val="00E33074"/>
    <w:rsid w:val="00E37597"/>
    <w:rsid w:val="00E42583"/>
    <w:rsid w:val="00E559E2"/>
    <w:rsid w:val="00E62D0D"/>
    <w:rsid w:val="00E81A93"/>
    <w:rsid w:val="00E94D89"/>
    <w:rsid w:val="00EA5C30"/>
    <w:rsid w:val="00EB13F9"/>
    <w:rsid w:val="00EB1A4C"/>
    <w:rsid w:val="00EB1BE2"/>
    <w:rsid w:val="00EC2203"/>
    <w:rsid w:val="00EE069D"/>
    <w:rsid w:val="00EE5EA4"/>
    <w:rsid w:val="00F00C12"/>
    <w:rsid w:val="00F1016E"/>
    <w:rsid w:val="00F10BC9"/>
    <w:rsid w:val="00F336A2"/>
    <w:rsid w:val="00F3638C"/>
    <w:rsid w:val="00F41179"/>
    <w:rsid w:val="00F47E47"/>
    <w:rsid w:val="00F549A7"/>
    <w:rsid w:val="00F57AB3"/>
    <w:rsid w:val="00F62790"/>
    <w:rsid w:val="00F94975"/>
    <w:rsid w:val="00F94E10"/>
    <w:rsid w:val="00F97D6C"/>
    <w:rsid w:val="00FA0FE6"/>
    <w:rsid w:val="00FA5238"/>
    <w:rsid w:val="00FB1F95"/>
    <w:rsid w:val="00FB776D"/>
    <w:rsid w:val="00FC1789"/>
    <w:rsid w:val="00FC3F97"/>
    <w:rsid w:val="00FC4137"/>
    <w:rsid w:val="00FD4CAA"/>
    <w:rsid w:val="00FE0479"/>
    <w:rsid w:val="00FF08BF"/>
    <w:rsid w:val="00FF5785"/>
    <w:rsid w:val="018D6DE4"/>
    <w:rsid w:val="02AE4AE1"/>
    <w:rsid w:val="041C7AD4"/>
    <w:rsid w:val="077F38A7"/>
    <w:rsid w:val="07DF5134"/>
    <w:rsid w:val="094C7A65"/>
    <w:rsid w:val="09BD2C05"/>
    <w:rsid w:val="0A172C2F"/>
    <w:rsid w:val="0A247617"/>
    <w:rsid w:val="0A412B08"/>
    <w:rsid w:val="0C4077FA"/>
    <w:rsid w:val="0D660A60"/>
    <w:rsid w:val="0F034E54"/>
    <w:rsid w:val="0F4476AA"/>
    <w:rsid w:val="0F6C150C"/>
    <w:rsid w:val="0FEA2A9D"/>
    <w:rsid w:val="127E15D3"/>
    <w:rsid w:val="1498782B"/>
    <w:rsid w:val="1556156F"/>
    <w:rsid w:val="15602FD1"/>
    <w:rsid w:val="17226943"/>
    <w:rsid w:val="17E53F4A"/>
    <w:rsid w:val="18513B4D"/>
    <w:rsid w:val="185D5413"/>
    <w:rsid w:val="18845C79"/>
    <w:rsid w:val="1A3B6E3D"/>
    <w:rsid w:val="1A69345B"/>
    <w:rsid w:val="1D9B6CB2"/>
    <w:rsid w:val="1E191E1A"/>
    <w:rsid w:val="1E343983"/>
    <w:rsid w:val="1E4C69AB"/>
    <w:rsid w:val="1E607564"/>
    <w:rsid w:val="1EA7129C"/>
    <w:rsid w:val="232C3268"/>
    <w:rsid w:val="23751160"/>
    <w:rsid w:val="242533DD"/>
    <w:rsid w:val="242A1FA7"/>
    <w:rsid w:val="242F3CA3"/>
    <w:rsid w:val="24342047"/>
    <w:rsid w:val="26352EC8"/>
    <w:rsid w:val="263A5CF4"/>
    <w:rsid w:val="27DD45EF"/>
    <w:rsid w:val="28692A86"/>
    <w:rsid w:val="295312A1"/>
    <w:rsid w:val="29A84ABD"/>
    <w:rsid w:val="2C6A30D3"/>
    <w:rsid w:val="2DB357B4"/>
    <w:rsid w:val="2E023F9D"/>
    <w:rsid w:val="2EFD7778"/>
    <w:rsid w:val="2F2A70EF"/>
    <w:rsid w:val="2F3F2DE5"/>
    <w:rsid w:val="2FB5570A"/>
    <w:rsid w:val="31E02D21"/>
    <w:rsid w:val="333106A9"/>
    <w:rsid w:val="34724CD9"/>
    <w:rsid w:val="34980CB1"/>
    <w:rsid w:val="353C186A"/>
    <w:rsid w:val="356D4557"/>
    <w:rsid w:val="35D806BF"/>
    <w:rsid w:val="37D97A83"/>
    <w:rsid w:val="37E04464"/>
    <w:rsid w:val="39391FD5"/>
    <w:rsid w:val="39F6394F"/>
    <w:rsid w:val="3B0419BE"/>
    <w:rsid w:val="3C8348DF"/>
    <w:rsid w:val="3D4163C9"/>
    <w:rsid w:val="3DBE0D75"/>
    <w:rsid w:val="3F6F7878"/>
    <w:rsid w:val="3FB03B4A"/>
    <w:rsid w:val="3FFB0F91"/>
    <w:rsid w:val="40672595"/>
    <w:rsid w:val="413A3742"/>
    <w:rsid w:val="42E75FC6"/>
    <w:rsid w:val="42FD4280"/>
    <w:rsid w:val="43EC3FAB"/>
    <w:rsid w:val="44086294"/>
    <w:rsid w:val="44EF7EC5"/>
    <w:rsid w:val="44FC5C72"/>
    <w:rsid w:val="454D2351"/>
    <w:rsid w:val="458310FA"/>
    <w:rsid w:val="476B2A46"/>
    <w:rsid w:val="47885340"/>
    <w:rsid w:val="48683B24"/>
    <w:rsid w:val="49656070"/>
    <w:rsid w:val="49797686"/>
    <w:rsid w:val="4B9B78D8"/>
    <w:rsid w:val="4CBF57D6"/>
    <w:rsid w:val="4DA02F55"/>
    <w:rsid w:val="4DD6760C"/>
    <w:rsid w:val="4ED82ED8"/>
    <w:rsid w:val="523B1653"/>
    <w:rsid w:val="56116EC2"/>
    <w:rsid w:val="56C92595"/>
    <w:rsid w:val="581E0532"/>
    <w:rsid w:val="58495D6F"/>
    <w:rsid w:val="5A4D0E98"/>
    <w:rsid w:val="5B5F726B"/>
    <w:rsid w:val="5B804F6C"/>
    <w:rsid w:val="5C0B756E"/>
    <w:rsid w:val="5C9E6904"/>
    <w:rsid w:val="5E1434A8"/>
    <w:rsid w:val="6259537C"/>
    <w:rsid w:val="62A95735"/>
    <w:rsid w:val="64CD2EB9"/>
    <w:rsid w:val="65706E64"/>
    <w:rsid w:val="657B3551"/>
    <w:rsid w:val="663C1BE6"/>
    <w:rsid w:val="677650D4"/>
    <w:rsid w:val="69FA11FD"/>
    <w:rsid w:val="6AD30BF8"/>
    <w:rsid w:val="6AD52B5B"/>
    <w:rsid w:val="6BB9118E"/>
    <w:rsid w:val="6CDA4ACB"/>
    <w:rsid w:val="6DE73B27"/>
    <w:rsid w:val="6E7B397C"/>
    <w:rsid w:val="706F7172"/>
    <w:rsid w:val="70CD02F9"/>
    <w:rsid w:val="71072F8A"/>
    <w:rsid w:val="711B0EE8"/>
    <w:rsid w:val="730C6916"/>
    <w:rsid w:val="74740274"/>
    <w:rsid w:val="74A31D9A"/>
    <w:rsid w:val="75B80AA9"/>
    <w:rsid w:val="76034BC4"/>
    <w:rsid w:val="767122DB"/>
    <w:rsid w:val="7684619F"/>
    <w:rsid w:val="77444D60"/>
    <w:rsid w:val="77AD0D70"/>
    <w:rsid w:val="77CD2635"/>
    <w:rsid w:val="78104D90"/>
    <w:rsid w:val="78BB4182"/>
    <w:rsid w:val="7A107C3A"/>
    <w:rsid w:val="7BD76CB4"/>
    <w:rsid w:val="7DA93523"/>
    <w:rsid w:val="7DF51FF3"/>
    <w:rsid w:val="7E1B7B76"/>
    <w:rsid w:val="7F931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655847"/>
  <w15:chartTrackingRefBased/>
  <w15:docId w15:val="{0FF83EEB-5BBD-44C8-9026-4EA4EFA0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textAlignment w:val="baseline"/>
    </w:pPr>
    <w:rPr>
      <w:rFonts w:ascii="Liberation Serif" w:eastAsia="Arial Unicode MS" w:hAnsi="Liberation Serif" w:cs="Mangal"/>
      <w:kern w:val="1"/>
      <w:sz w:val="24"/>
      <w:szCs w:val="24"/>
      <w:lang w:eastAsia="zh-CN" w:bidi="hi-IN"/>
    </w:rPr>
  </w:style>
  <w:style w:type="paragraph" w:styleId="Nagwek4">
    <w:name w:val="heading 4"/>
    <w:basedOn w:val="Normalny"/>
    <w:next w:val="Normalny"/>
    <w:qFormat/>
    <w:pPr>
      <w:keepNext/>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style>
  <w:style w:type="character" w:customStyle="1" w:styleId="StopkaZnak">
    <w:name w:val="Stopka Znak"/>
    <w:link w:val="Stopka"/>
    <w:uiPriority w:val="99"/>
    <w:rPr>
      <w:rFonts w:ascii="Liberation Serif" w:eastAsia="Arial Unicode MS" w:hAnsi="Liberation Serif" w:cs="Mangal"/>
      <w:kern w:val="1"/>
      <w:sz w:val="24"/>
      <w:szCs w:val="21"/>
      <w:lang w:eastAsia="zh-CN" w:bidi="hi-IN"/>
    </w:rPr>
  </w:style>
  <w:style w:type="character" w:customStyle="1" w:styleId="WW8Num1z0">
    <w:name w:val="WW8Num1z0"/>
  </w:style>
  <w:style w:type="character" w:customStyle="1" w:styleId="NagwekZnak">
    <w:name w:val="Nagłówek Znak"/>
    <w:link w:val="Nagwek"/>
    <w:uiPriority w:val="99"/>
    <w:rPr>
      <w:rFonts w:ascii="Liberation Serif" w:eastAsia="Arial Unicode MS" w:hAnsi="Liberation Serif" w:cs="Mangal"/>
      <w:kern w:val="1"/>
      <w:sz w:val="24"/>
      <w:szCs w:val="21"/>
      <w:lang w:eastAsia="zh-CN" w:bidi="hi-IN"/>
    </w:rPr>
  </w:style>
  <w:style w:type="character" w:customStyle="1" w:styleId="WW8Num1z7">
    <w:name w:val="WW8Num1z7"/>
  </w:style>
  <w:style w:type="character" w:customStyle="1" w:styleId="WW8Num1z8">
    <w:name w:val="WW8Num1z8"/>
  </w:style>
  <w:style w:type="character" w:customStyle="1" w:styleId="TekstdymkaZnak">
    <w:name w:val="Tekst dymka Znak"/>
    <w:link w:val="Tekstdymka"/>
    <w:uiPriority w:val="99"/>
    <w:semiHidden/>
    <w:rPr>
      <w:rFonts w:ascii="Segoe UI" w:eastAsia="Arial Unicode MS" w:hAnsi="Segoe UI" w:cs="Mangal"/>
      <w:kern w:val="1"/>
      <w:sz w:val="18"/>
      <w:szCs w:val="16"/>
      <w:lang w:eastAsia="zh-CN" w:bidi="hi-IN"/>
    </w:rPr>
  </w:style>
  <w:style w:type="character" w:customStyle="1" w:styleId="WW8Num2z5">
    <w:name w:val="WW8Num2z5"/>
  </w:style>
  <w:style w:type="character" w:customStyle="1" w:styleId="WW8Num2z8">
    <w:name w:val="WW8Num2z8"/>
  </w:style>
  <w:style w:type="character" w:customStyle="1" w:styleId="WW8Num2z0">
    <w:name w:val="WW8Num2z0"/>
    <w:rPr>
      <w:rFonts w:ascii="Arial" w:hAnsi="Arial" w:cs="Arial" w:hint="default"/>
      <w:b w:val="0"/>
      <w:bCs w:val="0"/>
      <w:sz w:val="19"/>
      <w:szCs w:val="19"/>
    </w:rPr>
  </w:style>
  <w:style w:type="character" w:customStyle="1" w:styleId="WW8Num1z2">
    <w:name w:val="WW8Num1z2"/>
  </w:style>
  <w:style w:type="character" w:customStyle="1" w:styleId="WW8Num2z7">
    <w:name w:val="WW8Num2z7"/>
  </w:style>
  <w:style w:type="character" w:customStyle="1" w:styleId="Domylnaczcionkaakapitu1">
    <w:name w:val="Domyślna czcionka akapitu1"/>
  </w:style>
  <w:style w:type="character" w:customStyle="1" w:styleId="WW8Num2z3">
    <w:name w:val="WW8Num2z3"/>
  </w:style>
  <w:style w:type="character" w:customStyle="1" w:styleId="WW8Num2z1">
    <w:name w:val="WW8Num2z1"/>
  </w:style>
  <w:style w:type="character" w:customStyle="1" w:styleId="WW8Num1z4">
    <w:name w:val="WW8Num1z4"/>
  </w:style>
  <w:style w:type="character" w:customStyle="1" w:styleId="WW8Num2z2">
    <w:name w:val="WW8Num2z2"/>
  </w:style>
  <w:style w:type="character" w:customStyle="1" w:styleId="WW8Num2z4">
    <w:name w:val="WW8Num2z4"/>
  </w:style>
  <w:style w:type="character" w:customStyle="1" w:styleId="WW8Num1z5">
    <w:name w:val="WW8Num1z5"/>
  </w:style>
  <w:style w:type="character" w:styleId="Pogrubienie">
    <w:name w:val="Strong"/>
    <w:uiPriority w:val="22"/>
    <w:qFormat/>
    <w:rPr>
      <w:b/>
      <w:bCs/>
    </w:rPr>
  </w:style>
  <w:style w:type="character" w:styleId="Hipercze">
    <w:name w:val="Hyperlink"/>
    <w:uiPriority w:val="99"/>
    <w:unhideWhenUsed/>
    <w:rPr>
      <w:color w:val="0563C1"/>
      <w:u w:val="single"/>
    </w:rPr>
  </w:style>
  <w:style w:type="character" w:customStyle="1" w:styleId="WW8Num2z6">
    <w:name w:val="WW8Num2z6"/>
  </w:style>
  <w:style w:type="character" w:customStyle="1" w:styleId="WW-Domylnaczcionkaakapitu">
    <w:name w:val="WW-Domyślna czcionka akapitu"/>
    <w:qFormat/>
  </w:style>
  <w:style w:type="character" w:customStyle="1" w:styleId="WW8Num1z3">
    <w:name w:val="WW8Num1z3"/>
  </w:style>
  <w:style w:type="character" w:customStyle="1" w:styleId="WW8Num1z6">
    <w:name w:val="WW8Num1z6"/>
  </w:style>
  <w:style w:type="paragraph" w:customStyle="1" w:styleId="Standard">
    <w:name w:val="Standard"/>
    <w:pPr>
      <w:widowControl w:val="0"/>
      <w:suppressAutoHyphens/>
      <w:textAlignment w:val="baseline"/>
    </w:pPr>
    <w:rPr>
      <w:rFonts w:ascii="Liberation Serif" w:eastAsia="Arial Unicode MS" w:hAnsi="Liberation Serif" w:cs="Mangal"/>
      <w:kern w:val="1"/>
      <w:sz w:val="24"/>
      <w:szCs w:val="24"/>
      <w:lang w:eastAsia="zh-CN" w:bidi="hi-IN"/>
    </w:rPr>
  </w:style>
  <w:style w:type="paragraph" w:styleId="Nagwek">
    <w:name w:val="header"/>
    <w:basedOn w:val="Normalny"/>
    <w:link w:val="NagwekZnak"/>
    <w:uiPriority w:val="99"/>
    <w:unhideWhenUsed/>
    <w:pPr>
      <w:tabs>
        <w:tab w:val="center" w:pos="4536"/>
        <w:tab w:val="right" w:pos="9072"/>
      </w:tabs>
    </w:pPr>
    <w:rPr>
      <w:szCs w:val="21"/>
    </w:rPr>
  </w:style>
  <w:style w:type="paragraph" w:customStyle="1" w:styleId="Textbody">
    <w:name w:val="Text body"/>
    <w:basedOn w:val="Standard"/>
    <w:pPr>
      <w:spacing w:after="140" w:line="288" w:lineRule="auto"/>
    </w:pPr>
  </w:style>
  <w:style w:type="paragraph" w:styleId="Tekstpodstawowy">
    <w:name w:val="Body Text"/>
    <w:basedOn w:val="Normalny"/>
    <w:pPr>
      <w:spacing w:after="140" w:line="288" w:lineRule="auto"/>
    </w:pPr>
  </w:style>
  <w:style w:type="paragraph" w:styleId="Stopka">
    <w:name w:val="footer"/>
    <w:basedOn w:val="Normalny"/>
    <w:link w:val="StopkaZnak"/>
    <w:uiPriority w:val="99"/>
    <w:unhideWhenUsed/>
    <w:pPr>
      <w:tabs>
        <w:tab w:val="center" w:pos="4536"/>
        <w:tab w:val="right" w:pos="9072"/>
      </w:tabs>
    </w:pPr>
    <w:rPr>
      <w:szCs w:val="21"/>
    </w:rPr>
  </w:style>
  <w:style w:type="paragraph" w:customStyle="1" w:styleId="Legenda1">
    <w:name w:val="Legenda1"/>
    <w:basedOn w:val="Standard"/>
    <w:pPr>
      <w:suppressLineNumbers/>
      <w:spacing w:before="120" w:after="120"/>
    </w:pPr>
    <w:rPr>
      <w:i/>
      <w:iCs/>
    </w:rPr>
  </w:style>
  <w:style w:type="paragraph" w:styleId="Tekstkomentarza">
    <w:name w:val="annotation text"/>
    <w:basedOn w:val="Normalny"/>
    <w:uiPriority w:val="99"/>
    <w:unhideWhenUsed/>
  </w:style>
  <w:style w:type="paragraph" w:customStyle="1" w:styleId="Index">
    <w:name w:val="Index"/>
    <w:basedOn w:val="Standard"/>
    <w:pPr>
      <w:suppressLineNumbers/>
    </w:pPr>
  </w:style>
  <w:style w:type="paragraph" w:styleId="Legenda">
    <w:name w:val="caption"/>
    <w:basedOn w:val="Normalny"/>
    <w:qFormat/>
    <w:pPr>
      <w:suppressLineNumbers/>
      <w:spacing w:before="120" w:after="120"/>
    </w:pPr>
    <w:rPr>
      <w:i/>
      <w:iCs/>
    </w:rPr>
  </w:style>
  <w:style w:type="paragraph" w:styleId="Tekstdymka">
    <w:name w:val="Balloon Text"/>
    <w:basedOn w:val="Normalny"/>
    <w:link w:val="TekstdymkaZnak"/>
    <w:uiPriority w:val="99"/>
    <w:unhideWhenUsed/>
    <w:rPr>
      <w:rFonts w:ascii="Segoe UI" w:hAnsi="Segoe UI"/>
      <w:sz w:val="18"/>
      <w:szCs w:val="16"/>
    </w:rPr>
  </w:style>
  <w:style w:type="paragraph" w:customStyle="1" w:styleId="Indeks">
    <w:name w:val="Indeks"/>
    <w:basedOn w:val="Normalny"/>
    <w:pPr>
      <w:suppressLineNumbers/>
    </w:pPr>
  </w:style>
  <w:style w:type="paragraph" w:styleId="Lista">
    <w:name w:val="List"/>
    <w:basedOn w:val="Textbody"/>
  </w:style>
  <w:style w:type="paragraph" w:styleId="NormalnyWeb">
    <w:name w:val="Normal (Web)"/>
    <w:basedOn w:val="Normalny"/>
    <w:uiPriority w:val="99"/>
    <w:unhideWhenUsed/>
    <w:pPr>
      <w:widowControl/>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Nagwek1">
    <w:name w:val="Nagłówek1"/>
    <w:basedOn w:val="Normalny"/>
    <w:next w:val="Tekstpodstawowy"/>
    <w:pPr>
      <w:keepNext/>
      <w:spacing w:before="240" w:after="120"/>
    </w:pPr>
    <w:rPr>
      <w:rFonts w:ascii="Liberation Sans" w:hAnsi="Liberation Sans"/>
      <w:sz w:val="28"/>
      <w:szCs w:val="28"/>
    </w:r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styleId="Akapitzlist">
    <w:name w:val="List Paragraph"/>
    <w:basedOn w:val="Normalny"/>
    <w:link w:val="AkapitzlistZnak"/>
    <w:uiPriority w:val="34"/>
    <w:qFormat/>
    <w:pPr>
      <w:ind w:left="708"/>
    </w:pPr>
    <w:rPr>
      <w:szCs w:val="21"/>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419A3"/>
    <w:rPr>
      <w:color w:val="605E5C"/>
      <w:shd w:val="clear" w:color="auto" w:fill="E1DFDD"/>
    </w:rPr>
  </w:style>
  <w:style w:type="character" w:styleId="UyteHipercze">
    <w:name w:val="FollowedHyperlink"/>
    <w:basedOn w:val="Domylnaczcionkaakapitu"/>
    <w:uiPriority w:val="99"/>
    <w:semiHidden/>
    <w:unhideWhenUsed/>
    <w:rsid w:val="004B58D6"/>
    <w:rPr>
      <w:color w:val="954F72" w:themeColor="followedHyperlink"/>
      <w:u w:val="single"/>
    </w:rPr>
  </w:style>
  <w:style w:type="character" w:customStyle="1" w:styleId="Brak">
    <w:name w:val="Brak"/>
    <w:rsid w:val="00567274"/>
  </w:style>
  <w:style w:type="character" w:customStyle="1" w:styleId="Hyperlink0">
    <w:name w:val="Hyperlink.0"/>
    <w:rsid w:val="00567274"/>
    <w:rPr>
      <w:rFonts w:ascii="Cambria" w:eastAsia="Cambria" w:hAnsi="Cambria" w:cs="Cambria"/>
    </w:rPr>
  </w:style>
  <w:style w:type="character" w:customStyle="1" w:styleId="AkapitzlistZnak">
    <w:name w:val="Akapit z listą Znak"/>
    <w:link w:val="Akapitzlist"/>
    <w:uiPriority w:val="34"/>
    <w:locked/>
    <w:rsid w:val="00567274"/>
    <w:rPr>
      <w:rFonts w:ascii="Liberation Serif" w:eastAsia="Arial Unicode MS" w:hAnsi="Liberation Serif" w:cs="Mangal"/>
      <w:kern w:val="1"/>
      <w:sz w:val="24"/>
      <w:szCs w:val="21"/>
      <w:lang w:eastAsia="zh-CN" w:bidi="hi-IN"/>
    </w:rPr>
  </w:style>
  <w:style w:type="paragraph" w:styleId="Bezodstpw">
    <w:name w:val="No Spacing"/>
    <w:uiPriority w:val="1"/>
    <w:qFormat/>
    <w:rsid w:val="000B545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708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3314</Words>
  <Characters>19889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23157</CharactersWithSpaces>
  <SharedDoc>false</SharedDoc>
  <HLinks>
    <vt:vector size="12" baseType="variant">
      <vt:variant>
        <vt:i4>7012437</vt:i4>
      </vt:variant>
      <vt:variant>
        <vt:i4>3</vt:i4>
      </vt:variant>
      <vt:variant>
        <vt:i4>0</vt:i4>
      </vt:variant>
      <vt:variant>
        <vt:i4>5</vt:i4>
      </vt:variant>
      <vt:variant>
        <vt:lpwstr>mailto:biuro@biuroaudytu.pl</vt:lpwstr>
      </vt:variant>
      <vt:variant>
        <vt:lpwstr/>
      </vt:variant>
      <vt:variant>
        <vt:i4>6029429</vt:i4>
      </vt:variant>
      <vt:variant>
        <vt:i4>0</vt:i4>
      </vt:variant>
      <vt:variant>
        <vt:i4>0</vt:i4>
      </vt:variant>
      <vt:variant>
        <vt:i4>5</vt:i4>
      </vt:variant>
      <vt:variant>
        <vt:lpwstr>mailto:gzeas@korczyna.pl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Agata Pietrasz-Maślany</cp:lastModifiedBy>
  <cp:revision>7</cp:revision>
  <cp:lastPrinted>2023-12-12T10:31:00Z</cp:lastPrinted>
  <dcterms:created xsi:type="dcterms:W3CDTF">2025-12-03T10:41:00Z</dcterms:created>
  <dcterms:modified xsi:type="dcterms:W3CDTF">2025-12-04T10:35:00Z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1045-11.2.0.8970</vt:lpwstr>
  </property>
</Properties>
</file>